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CE" w:rsidRPr="005143CE" w:rsidRDefault="005143CE" w:rsidP="005143CE">
      <w:pPr>
        <w:spacing w:line="360" w:lineRule="auto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</w:rPr>
        <w:t>Utvrđivanje  kriterija za raspodjelu sredstava za programe „Učestvovanje u liječenju, prevenciji i borbi protiv ovisnosti o drogi, alkoholu, igrama na sreću i kocki“ i</w:t>
      </w:r>
      <w:r w:rsidRPr="005143CE">
        <w:rPr>
          <w:rFonts w:ascii="Arial" w:hAnsi="Arial" w:cs="Arial"/>
        </w:rPr>
        <w:t xml:space="preserve"> </w:t>
      </w:r>
      <w:r w:rsidRPr="005143CE">
        <w:rPr>
          <w:rFonts w:ascii="Arial" w:hAnsi="Arial" w:cs="Arial"/>
          <w:b/>
        </w:rPr>
        <w:t>„</w:t>
      </w:r>
      <w:r w:rsidRPr="005143CE">
        <w:rPr>
          <w:rFonts w:ascii="Arial" w:hAnsi="Arial" w:cs="Arial"/>
          <w:b/>
          <w:color w:val="000000"/>
        </w:rPr>
        <w:t>Zaštitu prava djeteta koja su žrtve zlostavljanja, pedofilije, prosjačenja“</w:t>
      </w:r>
    </w:p>
    <w:p w:rsidR="005143CE" w:rsidRDefault="005143CE" w:rsidP="005143CE">
      <w:pPr>
        <w:jc w:val="both"/>
        <w:rPr>
          <w:rFonts w:ascii="Arial" w:hAnsi="Arial" w:cs="Arial"/>
          <w:i/>
        </w:rPr>
      </w:pPr>
    </w:p>
    <w:p w:rsidR="005143CE" w:rsidRPr="005143CE" w:rsidRDefault="005143CE" w:rsidP="005143CE">
      <w:pPr>
        <w:jc w:val="both"/>
        <w:rPr>
          <w:rFonts w:ascii="Arial" w:hAnsi="Arial" w:cs="Arial"/>
          <w:u w:val="single"/>
        </w:rPr>
      </w:pPr>
      <w:r w:rsidRPr="005143CE">
        <w:rPr>
          <w:rFonts w:ascii="Arial" w:hAnsi="Arial" w:cs="Arial"/>
          <w:i/>
        </w:rPr>
        <w:t xml:space="preserve">      </w:t>
      </w:r>
      <w:r w:rsidRPr="005143CE">
        <w:rPr>
          <w:rFonts w:ascii="Arial" w:hAnsi="Arial" w:cs="Arial"/>
        </w:rPr>
        <w:t>U skladu sa članom 4. Uredbe</w:t>
      </w:r>
      <w:r w:rsidRPr="005143CE">
        <w:rPr>
          <w:rFonts w:ascii="Arial" w:hAnsi="Arial" w:cs="Arial"/>
          <w:b/>
          <w:color w:val="333333"/>
        </w:rPr>
        <w:t xml:space="preserve"> </w:t>
      </w:r>
      <w:r w:rsidRPr="005143CE">
        <w:rPr>
          <w:rStyle w:val="Strong"/>
          <w:rFonts w:ascii="Arial" w:hAnsi="Arial" w:cs="Arial"/>
          <w:b w:val="0"/>
          <w:color w:val="333333"/>
        </w:rPr>
        <w:t>o kriterijima za utvrđivanje korisnika i</w:t>
      </w:r>
      <w:r w:rsidRPr="005143CE">
        <w:rPr>
          <w:rFonts w:ascii="Arial" w:hAnsi="Arial" w:cs="Arial"/>
          <w:b/>
          <w:color w:val="333333"/>
        </w:rPr>
        <w:br/>
      </w:r>
      <w:r w:rsidRPr="005143CE">
        <w:rPr>
          <w:rStyle w:val="Strong"/>
          <w:rFonts w:ascii="Arial" w:hAnsi="Arial" w:cs="Arial"/>
          <w:b w:val="0"/>
          <w:color w:val="333333"/>
        </w:rPr>
        <w:t>načinu raspodjele dijela prihoda</w:t>
      </w:r>
      <w:r w:rsidRPr="005143CE">
        <w:rPr>
          <w:rStyle w:val="apple-converted-space"/>
          <w:rFonts w:ascii="Arial" w:hAnsi="Arial" w:cs="Arial"/>
          <w:b/>
          <w:color w:val="333333"/>
        </w:rPr>
        <w:t> </w:t>
      </w:r>
      <w:r w:rsidRPr="005143CE">
        <w:rPr>
          <w:rFonts w:ascii="Arial" w:hAnsi="Arial" w:cs="Arial"/>
          <w:b/>
          <w:color w:val="333333"/>
        </w:rPr>
        <w:t xml:space="preserve"> </w:t>
      </w:r>
      <w:r w:rsidRPr="005143CE">
        <w:rPr>
          <w:rStyle w:val="Strong"/>
          <w:rFonts w:ascii="Arial" w:hAnsi="Arial" w:cs="Arial"/>
          <w:b w:val="0"/>
          <w:color w:val="333333"/>
        </w:rPr>
        <w:t>ostvarenih po osnovu naknada za</w:t>
      </w:r>
      <w:r w:rsidRPr="005143CE">
        <w:rPr>
          <w:rStyle w:val="apple-converted-space"/>
          <w:rFonts w:ascii="Arial" w:hAnsi="Arial" w:cs="Arial"/>
          <w:b/>
          <w:color w:val="333333"/>
        </w:rPr>
        <w:t> </w:t>
      </w:r>
      <w:r w:rsidRPr="005143CE">
        <w:rPr>
          <w:rFonts w:ascii="Arial" w:hAnsi="Arial" w:cs="Arial"/>
          <w:b/>
          <w:color w:val="333333"/>
        </w:rPr>
        <w:br/>
      </w:r>
      <w:r w:rsidRPr="005143CE">
        <w:rPr>
          <w:rStyle w:val="Strong"/>
          <w:rFonts w:ascii="Arial" w:hAnsi="Arial" w:cs="Arial"/>
          <w:b w:val="0"/>
          <w:color w:val="333333"/>
        </w:rPr>
        <w:t>priređivanje igara na sreću</w:t>
      </w:r>
      <w:r w:rsidRPr="005143CE">
        <w:rPr>
          <w:rFonts w:ascii="Arial" w:hAnsi="Arial" w:cs="Arial"/>
        </w:rPr>
        <w:t>, razra</w:t>
      </w:r>
      <w:r>
        <w:rPr>
          <w:rFonts w:ascii="Arial" w:hAnsi="Arial" w:cs="Arial"/>
        </w:rPr>
        <w:t xml:space="preserve">đuju se utvrđeni opšti </w:t>
      </w:r>
      <w:r w:rsidRPr="005143CE">
        <w:rPr>
          <w:rFonts w:ascii="Arial" w:hAnsi="Arial" w:cs="Arial"/>
        </w:rPr>
        <w:t xml:space="preserve"> kriteriji za projekte iz oblasti: „Učestvovanje u liječenju, prevenciji i borbi protiv ovisnosti o drogi, alkoholu, igrama na sreću i kocki“ i „</w:t>
      </w:r>
      <w:r w:rsidRPr="005143CE">
        <w:rPr>
          <w:rFonts w:ascii="Arial" w:hAnsi="Arial" w:cs="Arial"/>
          <w:color w:val="000000"/>
        </w:rPr>
        <w:t>Zaštitu prava djeteta koja su žrtve zlostavljanja, pedofilije, prosjačenja“,</w:t>
      </w:r>
      <w:r w:rsidRPr="005143CE">
        <w:rPr>
          <w:rFonts w:ascii="Arial" w:hAnsi="Arial" w:cs="Arial"/>
        </w:rPr>
        <w:t xml:space="preserve"> koji će biti osnova za ocjenu  i izradu prijedloga raspodjele kandidiranih projekata:</w:t>
      </w:r>
    </w:p>
    <w:p w:rsidR="00995A96" w:rsidRDefault="00995A96">
      <w:pPr>
        <w:rPr>
          <w:rFonts w:ascii="Arial" w:hAnsi="Arial" w:cs="Arial"/>
          <w:color w:val="000000"/>
        </w:rPr>
      </w:pPr>
    </w:p>
    <w:p w:rsidR="00995A96" w:rsidRDefault="008D6CA7" w:rsidP="008D6CA7">
      <w:pPr>
        <w:jc w:val="center"/>
        <w:rPr>
          <w:rFonts w:ascii="Arial" w:hAnsi="Arial" w:cs="Arial"/>
          <w:b/>
          <w:sz w:val="24"/>
          <w:szCs w:val="24"/>
        </w:rPr>
      </w:pPr>
      <w:r w:rsidRPr="005143CE">
        <w:rPr>
          <w:rFonts w:ascii="Arial" w:hAnsi="Arial" w:cs="Arial"/>
          <w:b/>
          <w:color w:val="000000"/>
          <w:sz w:val="24"/>
          <w:szCs w:val="24"/>
        </w:rPr>
        <w:t xml:space="preserve">OPĆI </w:t>
      </w:r>
      <w:r w:rsidR="00995A96" w:rsidRPr="005143CE">
        <w:rPr>
          <w:rFonts w:ascii="Arial" w:hAnsi="Arial" w:cs="Arial"/>
          <w:b/>
          <w:color w:val="000000"/>
          <w:sz w:val="24"/>
          <w:szCs w:val="24"/>
        </w:rPr>
        <w:t>KRITERIJI</w:t>
      </w:r>
      <w:r w:rsidR="005143CE" w:rsidRPr="005143CE">
        <w:rPr>
          <w:rFonts w:ascii="Arial" w:hAnsi="Arial" w:cs="Arial"/>
          <w:b/>
          <w:sz w:val="24"/>
          <w:szCs w:val="24"/>
        </w:rPr>
        <w:t xml:space="preserve"> ZA OCJENJIVANJE PROGRAMA I PROJEKATA  </w:t>
      </w:r>
    </w:p>
    <w:p w:rsidR="005143CE" w:rsidRPr="005143CE" w:rsidRDefault="005143CE" w:rsidP="008D6CA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D16D8" w:rsidRPr="005D16D8" w:rsidRDefault="00995A96" w:rsidP="00CD61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D16D8">
        <w:rPr>
          <w:rFonts w:ascii="Arial" w:hAnsi="Arial" w:cs="Arial"/>
          <w:b/>
          <w:color w:val="000000"/>
        </w:rPr>
        <w:t>1) broj kalendarskih godina</w:t>
      </w:r>
      <w:r w:rsidR="008D6CA7">
        <w:rPr>
          <w:rFonts w:ascii="Arial" w:hAnsi="Arial" w:cs="Arial"/>
          <w:b/>
          <w:color w:val="000000"/>
        </w:rPr>
        <w:t xml:space="preserve"> poslovanja korisnika sredstava..............................</w:t>
      </w:r>
      <w:r w:rsidR="00BA4EBE">
        <w:rPr>
          <w:rFonts w:ascii="Arial" w:hAnsi="Arial" w:cs="Arial"/>
          <w:b/>
          <w:i/>
        </w:rPr>
        <w:t>0 - 3</w:t>
      </w:r>
      <w:r w:rsidR="008D6CA7">
        <w:rPr>
          <w:rFonts w:ascii="Arial" w:hAnsi="Arial" w:cs="Arial"/>
          <w:b/>
          <w:i/>
        </w:rPr>
        <w:t xml:space="preserve"> boda</w:t>
      </w:r>
    </w:p>
    <w:p w:rsidR="005D16D8" w:rsidRDefault="005D16D8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BA4EBE" w:rsidRDefault="00BA4EBE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manje od jedne godine poslovanja.........................................................................................0</w:t>
      </w:r>
    </w:p>
    <w:p w:rsidR="005D16D8" w:rsidRDefault="0098798D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0B6634">
        <w:rPr>
          <w:rFonts w:ascii="Arial" w:hAnsi="Arial" w:cs="Arial"/>
          <w:color w:val="000000"/>
        </w:rPr>
        <w:t xml:space="preserve"> </w:t>
      </w:r>
      <w:r w:rsidR="005D16D8">
        <w:rPr>
          <w:rFonts w:ascii="Arial" w:hAnsi="Arial" w:cs="Arial"/>
          <w:color w:val="000000"/>
        </w:rPr>
        <w:t>jedna godina</w:t>
      </w:r>
      <w:r w:rsidR="00BA4EBE" w:rsidRPr="00BA4EBE">
        <w:rPr>
          <w:rFonts w:ascii="Arial" w:hAnsi="Arial" w:cs="Arial"/>
          <w:color w:val="000000"/>
        </w:rPr>
        <w:t xml:space="preserve"> </w:t>
      </w:r>
      <w:r w:rsidR="00BA4EBE">
        <w:rPr>
          <w:rFonts w:ascii="Arial" w:hAnsi="Arial" w:cs="Arial"/>
          <w:color w:val="000000"/>
        </w:rPr>
        <w:t>do pet godina</w:t>
      </w:r>
      <w:r w:rsidR="005D16D8">
        <w:rPr>
          <w:rFonts w:ascii="Arial" w:hAnsi="Arial" w:cs="Arial"/>
          <w:color w:val="000000"/>
        </w:rPr>
        <w:t xml:space="preserve"> poslovanja..............................................................</w:t>
      </w:r>
      <w:r w:rsidR="00BA4EBE">
        <w:rPr>
          <w:rFonts w:ascii="Arial" w:hAnsi="Arial" w:cs="Arial"/>
          <w:color w:val="000000"/>
        </w:rPr>
        <w:t>...............</w:t>
      </w:r>
      <w:r w:rsidR="005D16D8">
        <w:rPr>
          <w:rFonts w:ascii="Arial" w:hAnsi="Arial" w:cs="Arial"/>
          <w:color w:val="000000"/>
        </w:rPr>
        <w:t>.....1</w:t>
      </w:r>
    </w:p>
    <w:p w:rsidR="005D16D8" w:rsidRDefault="005D16D8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D16D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šest do deset godina poslovanja..................................................................................</w:t>
      </w:r>
      <w:r w:rsidR="000D23DD">
        <w:rPr>
          <w:rFonts w:ascii="Arial" w:hAnsi="Arial" w:cs="Arial"/>
          <w:color w:val="000000"/>
        </w:rPr>
        <w:t>...</w:t>
      </w:r>
      <w:r w:rsidR="00BA4EBE">
        <w:rPr>
          <w:rFonts w:ascii="Arial" w:hAnsi="Arial" w:cs="Arial"/>
          <w:color w:val="000000"/>
        </w:rPr>
        <w:t>......2</w:t>
      </w:r>
    </w:p>
    <w:p w:rsidR="005D16D8" w:rsidRDefault="00BA4EBE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- više od deset</w:t>
      </w:r>
      <w:r w:rsidR="005D16D8">
        <w:rPr>
          <w:rFonts w:ascii="Arial" w:hAnsi="Arial" w:cs="Arial"/>
          <w:color w:val="000000"/>
        </w:rPr>
        <w:t xml:space="preserve"> godina poslovanja.....................................................</w:t>
      </w:r>
      <w:r>
        <w:rPr>
          <w:rFonts w:ascii="Arial" w:hAnsi="Arial" w:cs="Arial"/>
          <w:color w:val="000000"/>
        </w:rPr>
        <w:t>.......................................3</w:t>
      </w:r>
      <w:r w:rsidR="00995A96" w:rsidRPr="00995A96">
        <w:rPr>
          <w:rFonts w:ascii="Arial" w:hAnsi="Arial" w:cs="Arial"/>
          <w:color w:val="000000"/>
        </w:rPr>
        <w:br/>
      </w:r>
    </w:p>
    <w:p w:rsidR="005D16D8" w:rsidRDefault="005D16D8" w:rsidP="00CD61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CD6173" w:rsidRDefault="00995A96" w:rsidP="00CD61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16D8">
        <w:rPr>
          <w:rFonts w:ascii="Arial" w:hAnsi="Arial" w:cs="Arial"/>
          <w:b/>
          <w:color w:val="000000"/>
        </w:rPr>
        <w:t>2) broj realizovanih programa i projekata koji su finansirani</w:t>
      </w:r>
      <w:r w:rsidR="008D6CA7">
        <w:rPr>
          <w:rFonts w:ascii="Arial" w:hAnsi="Arial" w:cs="Arial"/>
          <w:b/>
          <w:color w:val="000000"/>
        </w:rPr>
        <w:t xml:space="preserve"> od strane drugih organa uprave...................................................................................................................</w:t>
      </w:r>
      <w:r w:rsidR="008D6CA7">
        <w:rPr>
          <w:rFonts w:ascii="Arial" w:hAnsi="Arial" w:cs="Arial"/>
          <w:b/>
          <w:i/>
        </w:rPr>
        <w:t>0 - 4 boda</w:t>
      </w:r>
      <w:r w:rsidRPr="00995A96">
        <w:rPr>
          <w:rFonts w:ascii="Arial" w:hAnsi="Arial" w:cs="Arial"/>
          <w:color w:val="000000"/>
        </w:rPr>
        <w:br/>
      </w:r>
      <w:r w:rsidR="0053206F" w:rsidRPr="0053206F">
        <w:rPr>
          <w:rFonts w:ascii="Arial" w:hAnsi="Arial" w:cs="Arial"/>
          <w:color w:val="000000"/>
        </w:rPr>
        <w:t xml:space="preserve">- </w:t>
      </w:r>
      <w:r w:rsidR="0053206F">
        <w:rPr>
          <w:rFonts w:ascii="Arial" w:hAnsi="Arial" w:cs="Arial"/>
          <w:color w:val="000000"/>
        </w:rPr>
        <w:t xml:space="preserve">nema </w:t>
      </w:r>
      <w:r w:rsidR="0053206F" w:rsidRPr="0053206F">
        <w:rPr>
          <w:rFonts w:ascii="Arial" w:hAnsi="Arial" w:cs="Arial"/>
          <w:color w:val="000000"/>
        </w:rPr>
        <w:t>realizovanih programa i projekata koji su finansirani</w:t>
      </w:r>
      <w:r w:rsidR="0053206F">
        <w:rPr>
          <w:rFonts w:ascii="Arial" w:hAnsi="Arial" w:cs="Arial"/>
          <w:color w:val="000000"/>
        </w:rPr>
        <w:t xml:space="preserve"> od strane drugih organa uprave.......................................................................................................................</w:t>
      </w:r>
      <w:r w:rsidR="00BA4EBE">
        <w:rPr>
          <w:rFonts w:ascii="Arial" w:hAnsi="Arial" w:cs="Arial"/>
          <w:color w:val="000000"/>
        </w:rPr>
        <w:t>.....</w:t>
      </w:r>
      <w:r w:rsidR="0053206F">
        <w:rPr>
          <w:rFonts w:ascii="Arial" w:hAnsi="Arial" w:cs="Arial"/>
          <w:color w:val="000000"/>
        </w:rPr>
        <w:t>...........0</w:t>
      </w:r>
      <w:r w:rsidR="0053206F" w:rsidRPr="0053206F">
        <w:rPr>
          <w:rFonts w:ascii="Arial" w:hAnsi="Arial" w:cs="Arial"/>
          <w:color w:val="000000"/>
        </w:rPr>
        <w:br/>
      </w:r>
      <w:r w:rsidR="0053206F" w:rsidRPr="0053206F">
        <w:rPr>
          <w:rFonts w:ascii="Arial" w:hAnsi="Arial" w:cs="Arial"/>
          <w:color w:val="000000"/>
        </w:rPr>
        <w:br/>
      </w:r>
      <w:r w:rsidR="0053206F">
        <w:rPr>
          <w:rFonts w:ascii="Arial" w:hAnsi="Arial" w:cs="Arial"/>
          <w:color w:val="000000"/>
        </w:rPr>
        <w:t>- jedan do tri realizovana programa i projek</w:t>
      </w:r>
      <w:r w:rsidR="0053206F" w:rsidRPr="0053206F">
        <w:rPr>
          <w:rFonts w:ascii="Arial" w:hAnsi="Arial" w:cs="Arial"/>
          <w:color w:val="000000"/>
        </w:rPr>
        <w:t>ta koji su finansirani</w:t>
      </w:r>
      <w:r w:rsidR="0053206F">
        <w:rPr>
          <w:rFonts w:ascii="Arial" w:hAnsi="Arial" w:cs="Arial"/>
          <w:color w:val="000000"/>
        </w:rPr>
        <w:t xml:space="preserve"> od strane drugih organa uprave.......................................................................................................................</w:t>
      </w:r>
      <w:r w:rsidR="00BA4EBE">
        <w:rPr>
          <w:rFonts w:ascii="Arial" w:hAnsi="Arial" w:cs="Arial"/>
          <w:color w:val="000000"/>
        </w:rPr>
        <w:t>..</w:t>
      </w:r>
      <w:r w:rsidR="0053206F">
        <w:rPr>
          <w:rFonts w:ascii="Arial" w:hAnsi="Arial" w:cs="Arial"/>
          <w:color w:val="000000"/>
        </w:rPr>
        <w:t>..............1</w:t>
      </w:r>
      <w:r w:rsidR="0053206F" w:rsidRPr="0053206F">
        <w:rPr>
          <w:rFonts w:ascii="Arial" w:hAnsi="Arial" w:cs="Arial"/>
          <w:color w:val="000000"/>
        </w:rPr>
        <w:br/>
      </w:r>
      <w:r w:rsidR="0053206F" w:rsidRPr="0053206F">
        <w:rPr>
          <w:rFonts w:ascii="Arial" w:hAnsi="Arial" w:cs="Arial"/>
          <w:color w:val="000000"/>
        </w:rPr>
        <w:br/>
      </w:r>
      <w:r w:rsidR="0053206F">
        <w:rPr>
          <w:rFonts w:ascii="Arial" w:hAnsi="Arial" w:cs="Arial"/>
          <w:color w:val="000000"/>
        </w:rPr>
        <w:t xml:space="preserve">- četiri  do šest </w:t>
      </w:r>
      <w:r w:rsidR="0053206F" w:rsidRPr="0053206F">
        <w:rPr>
          <w:rFonts w:ascii="Arial" w:hAnsi="Arial" w:cs="Arial"/>
          <w:color w:val="000000"/>
        </w:rPr>
        <w:t>realizovanih programa i projekata koji su finansirani</w:t>
      </w:r>
      <w:r w:rsidR="0053206F">
        <w:rPr>
          <w:rFonts w:ascii="Arial" w:hAnsi="Arial" w:cs="Arial"/>
          <w:color w:val="000000"/>
        </w:rPr>
        <w:t xml:space="preserve"> od strane drugih organa uprave.....................................................................................................................</w:t>
      </w:r>
      <w:r w:rsidR="00BA4EBE">
        <w:rPr>
          <w:rFonts w:ascii="Arial" w:hAnsi="Arial" w:cs="Arial"/>
          <w:color w:val="000000"/>
        </w:rPr>
        <w:t>...</w:t>
      </w:r>
      <w:r w:rsidR="0053206F">
        <w:rPr>
          <w:rFonts w:ascii="Arial" w:hAnsi="Arial" w:cs="Arial"/>
          <w:color w:val="000000"/>
        </w:rPr>
        <w:t>...............2</w:t>
      </w:r>
      <w:r w:rsidR="0053206F" w:rsidRPr="0053206F">
        <w:rPr>
          <w:rFonts w:ascii="Arial" w:hAnsi="Arial" w:cs="Arial"/>
          <w:color w:val="000000"/>
        </w:rPr>
        <w:br/>
      </w:r>
      <w:r w:rsidR="0053206F" w:rsidRPr="0053206F">
        <w:rPr>
          <w:rFonts w:ascii="Arial" w:hAnsi="Arial" w:cs="Arial"/>
          <w:color w:val="000000"/>
        </w:rPr>
        <w:br/>
      </w:r>
      <w:r w:rsidR="0053206F">
        <w:rPr>
          <w:rFonts w:ascii="Arial" w:hAnsi="Arial" w:cs="Arial"/>
          <w:color w:val="000000"/>
        </w:rPr>
        <w:t xml:space="preserve">- sedam do deset </w:t>
      </w:r>
      <w:r w:rsidR="0053206F" w:rsidRPr="0053206F">
        <w:rPr>
          <w:rFonts w:ascii="Arial" w:hAnsi="Arial" w:cs="Arial"/>
          <w:color w:val="000000"/>
        </w:rPr>
        <w:t>realizovanih programa i projekata koji su finansirani</w:t>
      </w:r>
      <w:r w:rsidR="0053206F">
        <w:rPr>
          <w:rFonts w:ascii="Arial" w:hAnsi="Arial" w:cs="Arial"/>
          <w:color w:val="000000"/>
        </w:rPr>
        <w:t xml:space="preserve"> od strane drugih organa uprave...........................................................................................................</w:t>
      </w:r>
      <w:r w:rsidR="00BA4EBE">
        <w:rPr>
          <w:rFonts w:ascii="Arial" w:hAnsi="Arial" w:cs="Arial"/>
          <w:color w:val="000000"/>
        </w:rPr>
        <w:t>....</w:t>
      </w:r>
      <w:r w:rsidR="0053206F">
        <w:rPr>
          <w:rFonts w:ascii="Arial" w:hAnsi="Arial" w:cs="Arial"/>
          <w:color w:val="000000"/>
        </w:rPr>
        <w:t>............3</w:t>
      </w:r>
      <w:r w:rsidR="0053206F" w:rsidRPr="00995A96">
        <w:rPr>
          <w:rFonts w:ascii="Arial" w:hAnsi="Arial" w:cs="Arial"/>
          <w:color w:val="000000"/>
        </w:rPr>
        <w:br/>
      </w:r>
      <w:r w:rsidR="0053206F">
        <w:rPr>
          <w:rFonts w:ascii="Arial" w:hAnsi="Arial" w:cs="Arial"/>
          <w:color w:val="000000"/>
        </w:rPr>
        <w:t xml:space="preserve">- više od deset </w:t>
      </w:r>
      <w:r w:rsidR="0053206F" w:rsidRPr="0053206F">
        <w:rPr>
          <w:rFonts w:ascii="Arial" w:hAnsi="Arial" w:cs="Arial"/>
          <w:color w:val="000000"/>
        </w:rPr>
        <w:t>realizovanih programa i projekata koji su finansirani</w:t>
      </w:r>
      <w:r w:rsidR="0053206F">
        <w:rPr>
          <w:rFonts w:ascii="Arial" w:hAnsi="Arial" w:cs="Arial"/>
          <w:color w:val="000000"/>
        </w:rPr>
        <w:t xml:space="preserve"> od strane drugih organa uprave......................................................................................................................</w:t>
      </w:r>
      <w:r w:rsidR="00BA4EBE">
        <w:rPr>
          <w:rFonts w:ascii="Arial" w:hAnsi="Arial" w:cs="Arial"/>
          <w:color w:val="000000"/>
        </w:rPr>
        <w:t>.....</w:t>
      </w:r>
      <w:r w:rsidR="0053206F">
        <w:rPr>
          <w:rFonts w:ascii="Arial" w:hAnsi="Arial" w:cs="Arial"/>
          <w:color w:val="000000"/>
        </w:rPr>
        <w:t>............4</w:t>
      </w:r>
      <w:r w:rsidR="0053206F" w:rsidRPr="0053206F">
        <w:rPr>
          <w:rFonts w:ascii="Arial" w:hAnsi="Arial" w:cs="Arial"/>
          <w:color w:val="000000"/>
        </w:rPr>
        <w:br/>
      </w:r>
      <w:r w:rsidR="0053206F" w:rsidRPr="0053206F">
        <w:rPr>
          <w:rFonts w:ascii="Arial" w:hAnsi="Arial" w:cs="Arial"/>
          <w:color w:val="000000"/>
        </w:rPr>
        <w:br/>
      </w:r>
      <w:r w:rsidRPr="00995A96">
        <w:rPr>
          <w:rFonts w:ascii="Arial" w:hAnsi="Arial" w:cs="Arial"/>
          <w:color w:val="000000"/>
        </w:rPr>
        <w:br/>
      </w:r>
      <w:r w:rsidRPr="00CD6173">
        <w:rPr>
          <w:rFonts w:ascii="Arial" w:hAnsi="Arial" w:cs="Arial"/>
          <w:b/>
          <w:color w:val="000000"/>
        </w:rPr>
        <w:t>3) preporuke stručnjaka ili nadležne institucije koji su imali učešća u izradi predmetnog projekta</w:t>
      </w:r>
      <w:r w:rsidR="008D6CA7">
        <w:rPr>
          <w:rFonts w:ascii="Arial" w:hAnsi="Arial" w:cs="Arial"/>
          <w:b/>
          <w:color w:val="000000"/>
        </w:rPr>
        <w:t>...........................................................................................</w:t>
      </w:r>
      <w:r w:rsidR="008D6CA7">
        <w:rPr>
          <w:rFonts w:ascii="Arial" w:hAnsi="Arial" w:cs="Arial"/>
          <w:b/>
          <w:i/>
        </w:rPr>
        <w:t>0 - 2 boda</w:t>
      </w:r>
      <w:r w:rsidRPr="00995A96">
        <w:rPr>
          <w:rFonts w:ascii="Arial" w:hAnsi="Arial" w:cs="Arial"/>
          <w:color w:val="000000"/>
        </w:rPr>
        <w:br/>
      </w:r>
    </w:p>
    <w:p w:rsidR="00622AB3" w:rsidRDefault="00622AB3" w:rsidP="00622AB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nema preporuke………………………………………………………………………………..…0</w:t>
      </w:r>
    </w:p>
    <w:p w:rsidR="00622AB3" w:rsidRPr="00622AB3" w:rsidRDefault="00622AB3" w:rsidP="00622AB3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622AB3" w:rsidRDefault="00622AB3" w:rsidP="00622AB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preporuka stručnjaka iz oblasti u kojoj je projekt ili program pripremljen …………........….1 </w:t>
      </w:r>
    </w:p>
    <w:p w:rsidR="00622AB3" w:rsidRDefault="00622AB3" w:rsidP="00CD61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D6173" w:rsidRDefault="00CD6173" w:rsidP="00CD61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  preporuka  institucije iz oblasti u kojoj je projekt ili program pripremljen...................</w:t>
      </w:r>
      <w:r w:rsidR="00BA4EBE">
        <w:rPr>
          <w:rFonts w:ascii="Arial" w:hAnsi="Arial" w:cs="Arial"/>
        </w:rPr>
        <w:t>..</w:t>
      </w:r>
      <w:r>
        <w:rPr>
          <w:rFonts w:ascii="Arial" w:hAnsi="Arial" w:cs="Arial"/>
        </w:rPr>
        <w:t>...…..2</w:t>
      </w:r>
    </w:p>
    <w:p w:rsidR="00CD6173" w:rsidRDefault="00CD6173" w:rsidP="00CD6173">
      <w:pPr>
        <w:jc w:val="both"/>
        <w:rPr>
          <w:rFonts w:ascii="Arial" w:hAnsi="Arial" w:cs="Arial"/>
        </w:rPr>
      </w:pPr>
    </w:p>
    <w:p w:rsidR="000B6634" w:rsidRDefault="00995A96">
      <w:pPr>
        <w:rPr>
          <w:rFonts w:ascii="Arial" w:hAnsi="Arial" w:cs="Arial"/>
          <w:color w:val="000000"/>
        </w:rPr>
      </w:pPr>
      <w:r w:rsidRPr="00995A96">
        <w:rPr>
          <w:rFonts w:ascii="Arial" w:hAnsi="Arial" w:cs="Arial"/>
          <w:color w:val="000000"/>
        </w:rPr>
        <w:br/>
      </w:r>
      <w:r w:rsidRPr="0098798D">
        <w:rPr>
          <w:rFonts w:ascii="Arial" w:hAnsi="Arial" w:cs="Arial"/>
          <w:b/>
          <w:color w:val="000000"/>
        </w:rPr>
        <w:t>4) učešće vlastitim sredstvima u f</w:t>
      </w:r>
      <w:r w:rsidR="008D6CA7">
        <w:rPr>
          <w:rFonts w:ascii="Arial" w:hAnsi="Arial" w:cs="Arial"/>
          <w:b/>
          <w:color w:val="000000"/>
        </w:rPr>
        <w:t>inansiranju predmetnog projekta..................</w:t>
      </w:r>
      <w:r w:rsidR="008D6CA7">
        <w:rPr>
          <w:rFonts w:ascii="Arial" w:hAnsi="Arial" w:cs="Arial"/>
          <w:b/>
          <w:i/>
        </w:rPr>
        <w:t>0 - 3 boda</w:t>
      </w:r>
      <w:r w:rsidRPr="00995A96">
        <w:rPr>
          <w:rFonts w:ascii="Arial" w:hAnsi="Arial" w:cs="Arial"/>
          <w:color w:val="000000"/>
        </w:rPr>
        <w:br/>
      </w:r>
    </w:p>
    <w:p w:rsidR="0098798D" w:rsidRDefault="000B663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-nema  učešće vlastitih sredstava u realizaciji kandidiranog projekta...............</w:t>
      </w:r>
      <w:r w:rsidR="0092554C">
        <w:rPr>
          <w:rFonts w:ascii="Arial" w:hAnsi="Arial" w:cs="Arial"/>
          <w:color w:val="000000"/>
        </w:rPr>
        <w:t>...........</w:t>
      </w:r>
      <w:r w:rsidR="00BA4EBE">
        <w:rPr>
          <w:rFonts w:ascii="Arial" w:hAnsi="Arial" w:cs="Arial"/>
          <w:color w:val="000000"/>
        </w:rPr>
        <w:t>.</w:t>
      </w:r>
      <w:r w:rsidR="0092554C">
        <w:rPr>
          <w:rFonts w:ascii="Arial" w:hAnsi="Arial" w:cs="Arial"/>
          <w:color w:val="000000"/>
        </w:rPr>
        <w:t>.......</w:t>
      </w:r>
      <w:r>
        <w:rPr>
          <w:rFonts w:ascii="Arial" w:hAnsi="Arial" w:cs="Arial"/>
          <w:color w:val="000000"/>
        </w:rPr>
        <w:t>....0</w:t>
      </w:r>
    </w:p>
    <w:p w:rsidR="0098798D" w:rsidRDefault="000B663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učešće vlastitih sredstava u iznosu do 20% u realizaciji kandidiranog projekta....</w:t>
      </w:r>
      <w:r w:rsidR="0092554C">
        <w:rPr>
          <w:rFonts w:ascii="Arial" w:hAnsi="Arial" w:cs="Arial"/>
          <w:color w:val="000000"/>
        </w:rPr>
        <w:t>..........</w:t>
      </w:r>
      <w:r w:rsidR="00BA4EBE">
        <w:rPr>
          <w:rFonts w:ascii="Arial" w:hAnsi="Arial" w:cs="Arial"/>
          <w:color w:val="000000"/>
        </w:rPr>
        <w:t>.</w:t>
      </w:r>
      <w:r w:rsidR="0092554C">
        <w:rPr>
          <w:rFonts w:ascii="Arial" w:hAnsi="Arial" w:cs="Arial"/>
          <w:color w:val="000000"/>
        </w:rPr>
        <w:t>...</w:t>
      </w:r>
      <w:r>
        <w:rPr>
          <w:rFonts w:ascii="Arial" w:hAnsi="Arial" w:cs="Arial"/>
          <w:color w:val="000000"/>
        </w:rPr>
        <w:t>...1</w:t>
      </w:r>
    </w:p>
    <w:p w:rsidR="000B6634" w:rsidRDefault="000B663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učešće vlastitih sredstava u iznosu od 20%-50%u realizaciji kandidiranog projekta</w:t>
      </w:r>
      <w:r w:rsidR="0092554C">
        <w:rPr>
          <w:rFonts w:ascii="Arial" w:hAnsi="Arial" w:cs="Arial"/>
          <w:color w:val="000000"/>
        </w:rPr>
        <w:t>........</w:t>
      </w:r>
      <w:r>
        <w:rPr>
          <w:rFonts w:ascii="Arial" w:hAnsi="Arial" w:cs="Arial"/>
          <w:color w:val="000000"/>
        </w:rPr>
        <w:t>.....2</w:t>
      </w:r>
    </w:p>
    <w:p w:rsidR="000B6634" w:rsidRDefault="000B663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učešće vlastitih sredstava u iznosu preko 50% u realizaciji kandidiranog projekta....</w:t>
      </w:r>
      <w:r w:rsidR="0092554C">
        <w:rPr>
          <w:rFonts w:ascii="Arial" w:hAnsi="Arial" w:cs="Arial"/>
          <w:color w:val="000000"/>
        </w:rPr>
        <w:t>..........</w:t>
      </w:r>
      <w:r>
        <w:rPr>
          <w:rFonts w:ascii="Arial" w:hAnsi="Arial" w:cs="Arial"/>
          <w:color w:val="000000"/>
        </w:rPr>
        <w:t>..3</w:t>
      </w:r>
    </w:p>
    <w:p w:rsidR="00F17624" w:rsidRDefault="00995A96">
      <w:pPr>
        <w:rPr>
          <w:rFonts w:ascii="Arial" w:hAnsi="Arial" w:cs="Arial"/>
          <w:b/>
          <w:color w:val="000000"/>
        </w:rPr>
      </w:pPr>
      <w:r w:rsidRPr="00995A96">
        <w:rPr>
          <w:rFonts w:ascii="Arial" w:hAnsi="Arial" w:cs="Arial"/>
          <w:color w:val="000000"/>
        </w:rPr>
        <w:br/>
      </w:r>
      <w:r w:rsidRPr="0098798D">
        <w:rPr>
          <w:rFonts w:ascii="Arial" w:hAnsi="Arial" w:cs="Arial"/>
          <w:b/>
          <w:color w:val="000000"/>
        </w:rPr>
        <w:t>5) broj pozitivnih izvještaja iz ranijeg perioda za dodjeljena sr</w:t>
      </w:r>
      <w:r w:rsidR="000D23DD">
        <w:rPr>
          <w:rFonts w:ascii="Arial" w:hAnsi="Arial" w:cs="Arial"/>
          <w:b/>
          <w:color w:val="000000"/>
        </w:rPr>
        <w:t xml:space="preserve">edstva u skladu sa </w:t>
      </w:r>
      <w:r w:rsidR="008D6CA7">
        <w:rPr>
          <w:rFonts w:ascii="Arial" w:hAnsi="Arial" w:cs="Arial"/>
          <w:b/>
          <w:color w:val="000000"/>
        </w:rPr>
        <w:t xml:space="preserve"> uredbom....................................................................................................................</w:t>
      </w:r>
      <w:r w:rsidR="008D6CA7">
        <w:rPr>
          <w:rFonts w:ascii="Arial" w:hAnsi="Arial" w:cs="Arial"/>
          <w:b/>
          <w:i/>
        </w:rPr>
        <w:t>0 - 3 boda</w:t>
      </w:r>
    </w:p>
    <w:p w:rsidR="000B6634" w:rsidRPr="000B6634" w:rsidRDefault="000B6634">
      <w:pPr>
        <w:rPr>
          <w:rFonts w:ascii="Arial" w:hAnsi="Arial" w:cs="Arial"/>
          <w:color w:val="000000"/>
        </w:rPr>
      </w:pPr>
      <w:r w:rsidRPr="000B6634"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ne</w:t>
      </w:r>
      <w:r w:rsidRPr="000B6634">
        <w:rPr>
          <w:rFonts w:ascii="Arial" w:hAnsi="Arial" w:cs="Arial"/>
          <w:color w:val="000000"/>
        </w:rPr>
        <w:t>ma pozitivnih izvještaja iz ranijeg perioda</w:t>
      </w:r>
      <w:r>
        <w:rPr>
          <w:rFonts w:ascii="Arial" w:hAnsi="Arial" w:cs="Arial"/>
          <w:color w:val="000000"/>
        </w:rPr>
        <w:t>..............................</w:t>
      </w:r>
      <w:r w:rsidR="0092554C">
        <w:rPr>
          <w:rFonts w:ascii="Arial" w:hAnsi="Arial" w:cs="Arial"/>
          <w:color w:val="000000"/>
        </w:rPr>
        <w:t>.................................</w:t>
      </w:r>
      <w:r>
        <w:rPr>
          <w:rFonts w:ascii="Arial" w:hAnsi="Arial" w:cs="Arial"/>
          <w:color w:val="000000"/>
        </w:rPr>
        <w:t>...........0</w:t>
      </w:r>
    </w:p>
    <w:p w:rsidR="000B6634" w:rsidRPr="000B6634" w:rsidRDefault="000B663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jedan pozitivan</w:t>
      </w:r>
      <w:r w:rsidRPr="000B6634">
        <w:rPr>
          <w:rFonts w:ascii="Arial" w:hAnsi="Arial" w:cs="Arial"/>
          <w:color w:val="000000"/>
        </w:rPr>
        <w:t xml:space="preserve"> izvje</w:t>
      </w:r>
      <w:r>
        <w:rPr>
          <w:rFonts w:ascii="Arial" w:hAnsi="Arial" w:cs="Arial"/>
          <w:color w:val="000000"/>
        </w:rPr>
        <w:t>štaj</w:t>
      </w:r>
      <w:r w:rsidRPr="000B6634">
        <w:rPr>
          <w:rFonts w:ascii="Arial" w:hAnsi="Arial" w:cs="Arial"/>
          <w:color w:val="000000"/>
        </w:rPr>
        <w:t xml:space="preserve"> iz ranijeg perioda</w:t>
      </w:r>
      <w:r>
        <w:rPr>
          <w:rFonts w:ascii="Arial" w:hAnsi="Arial" w:cs="Arial"/>
          <w:color w:val="000000"/>
        </w:rPr>
        <w:t>..............................</w:t>
      </w:r>
      <w:r w:rsidR="0092554C">
        <w:rPr>
          <w:rFonts w:ascii="Arial" w:hAnsi="Arial" w:cs="Arial"/>
          <w:color w:val="000000"/>
        </w:rPr>
        <w:t>...............................</w:t>
      </w:r>
      <w:r>
        <w:rPr>
          <w:rFonts w:ascii="Arial" w:hAnsi="Arial" w:cs="Arial"/>
          <w:color w:val="000000"/>
        </w:rPr>
        <w:t>................1</w:t>
      </w:r>
    </w:p>
    <w:p w:rsidR="000B6634" w:rsidRPr="000B6634" w:rsidRDefault="000B663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dva do četiri pozitivna</w:t>
      </w:r>
      <w:r w:rsidRPr="000B6634">
        <w:rPr>
          <w:rFonts w:ascii="Arial" w:hAnsi="Arial" w:cs="Arial"/>
          <w:color w:val="000000"/>
        </w:rPr>
        <w:t xml:space="preserve"> izvještaja iz ranijeg perioda</w:t>
      </w:r>
      <w:r>
        <w:rPr>
          <w:rFonts w:ascii="Arial" w:hAnsi="Arial" w:cs="Arial"/>
          <w:color w:val="000000"/>
        </w:rPr>
        <w:t>....................</w:t>
      </w:r>
      <w:r w:rsidR="0092554C">
        <w:rPr>
          <w:rFonts w:ascii="Arial" w:hAnsi="Arial" w:cs="Arial"/>
          <w:color w:val="000000"/>
        </w:rPr>
        <w:t>................................</w:t>
      </w:r>
      <w:r>
        <w:rPr>
          <w:rFonts w:ascii="Arial" w:hAnsi="Arial" w:cs="Arial"/>
          <w:color w:val="000000"/>
        </w:rPr>
        <w:t>.............2</w:t>
      </w:r>
    </w:p>
    <w:p w:rsidR="008D6CA7" w:rsidRDefault="000B6634" w:rsidP="008D6CA7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- više od četiri pozitivna</w:t>
      </w:r>
      <w:r w:rsidRPr="000B6634">
        <w:rPr>
          <w:rFonts w:ascii="Arial" w:hAnsi="Arial" w:cs="Arial"/>
          <w:color w:val="000000"/>
        </w:rPr>
        <w:t xml:space="preserve"> izvještaja iz ranijeg perioda</w:t>
      </w:r>
      <w:r>
        <w:rPr>
          <w:rFonts w:ascii="Arial" w:hAnsi="Arial" w:cs="Arial"/>
          <w:color w:val="000000"/>
        </w:rPr>
        <w:t>..........................</w:t>
      </w:r>
      <w:r w:rsidR="0092554C">
        <w:rPr>
          <w:rFonts w:ascii="Arial" w:hAnsi="Arial" w:cs="Arial"/>
          <w:color w:val="000000"/>
        </w:rPr>
        <w:t>............................</w:t>
      </w:r>
      <w:r>
        <w:rPr>
          <w:rFonts w:ascii="Arial" w:hAnsi="Arial" w:cs="Arial"/>
          <w:color w:val="000000"/>
        </w:rPr>
        <w:t>..........3</w:t>
      </w:r>
    </w:p>
    <w:p w:rsidR="005143CE" w:rsidRDefault="005143CE" w:rsidP="005143CE">
      <w:pPr>
        <w:jc w:val="both"/>
        <w:rPr>
          <w:rFonts w:ascii="Arial" w:hAnsi="Arial" w:cs="Arial"/>
          <w:i/>
        </w:rPr>
      </w:pPr>
      <w:r w:rsidRPr="005143CE">
        <w:rPr>
          <w:rFonts w:ascii="Arial" w:hAnsi="Arial" w:cs="Arial"/>
          <w:i/>
        </w:rPr>
        <w:t xml:space="preserve">  </w:t>
      </w:r>
    </w:p>
    <w:p w:rsidR="005143CE" w:rsidRPr="005143CE" w:rsidRDefault="005143CE" w:rsidP="005143CE">
      <w:pPr>
        <w:jc w:val="both"/>
        <w:rPr>
          <w:rFonts w:ascii="Arial" w:hAnsi="Arial" w:cs="Arial"/>
          <w:u w:val="single"/>
        </w:rPr>
      </w:pPr>
      <w:r w:rsidRPr="005143CE">
        <w:rPr>
          <w:rFonts w:ascii="Arial" w:hAnsi="Arial" w:cs="Arial"/>
          <w:i/>
        </w:rPr>
        <w:t xml:space="preserve">    </w:t>
      </w:r>
      <w:r w:rsidRPr="005143CE">
        <w:rPr>
          <w:rFonts w:ascii="Arial" w:hAnsi="Arial" w:cs="Arial"/>
        </w:rPr>
        <w:t xml:space="preserve">U skladu sa članom  </w:t>
      </w:r>
      <w:r w:rsidR="00957F11">
        <w:rPr>
          <w:rFonts w:ascii="Arial" w:hAnsi="Arial" w:cs="Arial"/>
        </w:rPr>
        <w:t xml:space="preserve">3. i </w:t>
      </w:r>
      <w:r w:rsidRPr="005143CE">
        <w:rPr>
          <w:rFonts w:ascii="Arial" w:hAnsi="Arial" w:cs="Arial"/>
        </w:rPr>
        <w:t>6. Uredbe</w:t>
      </w:r>
      <w:r w:rsidRPr="005143CE">
        <w:rPr>
          <w:rFonts w:ascii="Arial" w:hAnsi="Arial" w:cs="Arial"/>
          <w:b/>
          <w:color w:val="333333"/>
        </w:rPr>
        <w:t xml:space="preserve"> </w:t>
      </w:r>
      <w:r w:rsidRPr="005143CE">
        <w:rPr>
          <w:rStyle w:val="Strong"/>
          <w:rFonts w:ascii="Arial" w:hAnsi="Arial" w:cs="Arial"/>
          <w:b w:val="0"/>
          <w:color w:val="333333"/>
        </w:rPr>
        <w:t>o kriterijima za utvrđivanje korisnika i</w:t>
      </w:r>
      <w:r w:rsidRPr="005143CE">
        <w:rPr>
          <w:rFonts w:ascii="Arial" w:hAnsi="Arial" w:cs="Arial"/>
          <w:b/>
          <w:color w:val="333333"/>
        </w:rPr>
        <w:br/>
      </w:r>
      <w:r w:rsidRPr="005143CE">
        <w:rPr>
          <w:rStyle w:val="Strong"/>
          <w:rFonts w:ascii="Arial" w:hAnsi="Arial" w:cs="Arial"/>
          <w:b w:val="0"/>
          <w:color w:val="333333"/>
        </w:rPr>
        <w:t>načinu raspodjele dijela prihoda</w:t>
      </w:r>
      <w:r w:rsidRPr="005143CE">
        <w:rPr>
          <w:rStyle w:val="apple-converted-space"/>
          <w:rFonts w:ascii="Arial" w:hAnsi="Arial" w:cs="Arial"/>
          <w:b/>
          <w:color w:val="333333"/>
        </w:rPr>
        <w:t> </w:t>
      </w:r>
      <w:r w:rsidRPr="005143CE">
        <w:rPr>
          <w:rFonts w:ascii="Arial" w:hAnsi="Arial" w:cs="Arial"/>
          <w:b/>
          <w:color w:val="333333"/>
        </w:rPr>
        <w:t xml:space="preserve"> </w:t>
      </w:r>
      <w:r w:rsidRPr="005143CE">
        <w:rPr>
          <w:rStyle w:val="Strong"/>
          <w:rFonts w:ascii="Arial" w:hAnsi="Arial" w:cs="Arial"/>
          <w:b w:val="0"/>
          <w:color w:val="333333"/>
        </w:rPr>
        <w:t>ostvarenih po osnovu naknada za</w:t>
      </w:r>
      <w:r w:rsidRPr="005143CE">
        <w:rPr>
          <w:rStyle w:val="apple-converted-space"/>
          <w:rFonts w:ascii="Arial" w:hAnsi="Arial" w:cs="Arial"/>
          <w:b/>
          <w:color w:val="333333"/>
        </w:rPr>
        <w:t> </w:t>
      </w:r>
      <w:r w:rsidRPr="005143CE">
        <w:rPr>
          <w:rFonts w:ascii="Arial" w:hAnsi="Arial" w:cs="Arial"/>
          <w:b/>
          <w:color w:val="333333"/>
        </w:rPr>
        <w:br/>
      </w:r>
      <w:r w:rsidRPr="005143CE">
        <w:rPr>
          <w:rStyle w:val="Strong"/>
          <w:rFonts w:ascii="Arial" w:hAnsi="Arial" w:cs="Arial"/>
          <w:b w:val="0"/>
          <w:color w:val="333333"/>
        </w:rPr>
        <w:t>priređivanje igara na sreću</w:t>
      </w:r>
      <w:r w:rsidRPr="005143CE"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 xml:space="preserve">utvrđuju se i razrađuju </w:t>
      </w:r>
      <w:r w:rsidRPr="005143CE">
        <w:rPr>
          <w:rFonts w:ascii="Arial" w:hAnsi="Arial" w:cs="Arial"/>
        </w:rPr>
        <w:t xml:space="preserve"> posebni kriteriji za projekte iz oblasti: „Učestvovanje u liječenju, prevenciji i borbi protiv ovisnosti o drogi, alkoholu, igrama na sreću i kocki“ i „</w:t>
      </w:r>
      <w:r w:rsidRPr="005143CE">
        <w:rPr>
          <w:rFonts w:ascii="Arial" w:hAnsi="Arial" w:cs="Arial"/>
          <w:color w:val="000000"/>
        </w:rPr>
        <w:t>Zaštitu prava djeteta koja su žrtve zlostavljanja, pedofilije, prosjačenja“,</w:t>
      </w:r>
      <w:r w:rsidRPr="005143CE">
        <w:rPr>
          <w:rFonts w:ascii="Arial" w:hAnsi="Arial" w:cs="Arial"/>
        </w:rPr>
        <w:t xml:space="preserve"> koji će biti osnova za ocjenu  i izradu prijedloga raspodjele kandidiranih projekata:</w:t>
      </w:r>
    </w:p>
    <w:p w:rsidR="008D6CA7" w:rsidRPr="005143CE" w:rsidRDefault="008D6CA7" w:rsidP="008D6CA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6CA7" w:rsidRPr="005143CE" w:rsidRDefault="008D6CA7" w:rsidP="008D6CA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143CE">
        <w:rPr>
          <w:rFonts w:ascii="Arial" w:hAnsi="Arial" w:cs="Arial"/>
          <w:b/>
          <w:sz w:val="24"/>
          <w:szCs w:val="24"/>
        </w:rPr>
        <w:t>POSEBNI KRITERIJI</w:t>
      </w:r>
      <w:r w:rsidR="005143CE" w:rsidRPr="005143CE">
        <w:rPr>
          <w:rFonts w:ascii="Arial" w:hAnsi="Arial" w:cs="Arial"/>
          <w:b/>
          <w:sz w:val="24"/>
          <w:szCs w:val="24"/>
        </w:rPr>
        <w:t xml:space="preserve"> ZA OCJENJIVANJE PROGRAMA I PROJEKATA  </w:t>
      </w:r>
    </w:p>
    <w:p w:rsidR="008D6CA7" w:rsidRPr="008D6CA7" w:rsidRDefault="008D6CA7" w:rsidP="008D6CA7">
      <w:pPr>
        <w:spacing w:after="0" w:line="240" w:lineRule="auto"/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6, </w:t>
      </w:r>
      <w:r w:rsidRPr="008D6CA7">
        <w:rPr>
          <w:rFonts w:ascii="Arial" w:hAnsi="Arial" w:cs="Arial"/>
          <w:b/>
        </w:rPr>
        <w:t>Postojanje ili angažovanje stručnih kadrovskih kapaciteta (pod stručnim osobljem misli se na socijalne radnike, psihologe, socijalne pedagoge i drugo stručno osoblje koje  radi na ovom projektu)..................................................................................0-3 boda</w:t>
      </w:r>
    </w:p>
    <w:p w:rsidR="008D6CA7" w:rsidRDefault="008D6CA7" w:rsidP="008D6CA7">
      <w:pPr>
        <w:pStyle w:val="ListParagraph"/>
        <w:spacing w:line="360" w:lineRule="auto"/>
        <w:ind w:left="218"/>
        <w:rPr>
          <w:rFonts w:ascii="Arial" w:hAnsi="Arial" w:cs="Arial"/>
        </w:rPr>
      </w:pPr>
    </w:p>
    <w:p w:rsidR="008D6CA7" w:rsidRDefault="008D6CA7" w:rsidP="008D6CA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Ne postoje angažovane stručne osobe.........................................................................0</w:t>
      </w:r>
    </w:p>
    <w:p w:rsidR="008D6CA7" w:rsidRDefault="008D6CA7" w:rsidP="008D6CA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D6CA7">
        <w:rPr>
          <w:rFonts w:ascii="Arial" w:hAnsi="Arial" w:cs="Arial"/>
        </w:rPr>
        <w:t>Angažovano od 1-3 stručnih osoba...............................................................................1</w:t>
      </w:r>
    </w:p>
    <w:p w:rsidR="008D6CA7" w:rsidRPr="008D6CA7" w:rsidRDefault="008D6CA7" w:rsidP="008D6CA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D6CA7">
        <w:rPr>
          <w:rFonts w:ascii="Arial" w:hAnsi="Arial" w:cs="Arial"/>
        </w:rPr>
        <w:t>Angažovano od 4-6 stručnih osoba...............................................................................2</w:t>
      </w:r>
    </w:p>
    <w:p w:rsidR="008D6CA7" w:rsidRDefault="008D6CA7" w:rsidP="008D6CA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Angažovano preko 7 stručnih osoba............................................................................ 3</w:t>
      </w:r>
    </w:p>
    <w:p w:rsidR="008D6CA7" w:rsidRDefault="008D6CA7" w:rsidP="008D6CA7">
      <w:pPr>
        <w:spacing w:line="360" w:lineRule="auto"/>
        <w:jc w:val="both"/>
        <w:rPr>
          <w:rFonts w:ascii="Arial" w:hAnsi="Arial" w:cs="Arial"/>
          <w:b/>
        </w:rPr>
      </w:pPr>
    </w:p>
    <w:p w:rsidR="008D6CA7" w:rsidRDefault="008D6CA7" w:rsidP="008D6CA7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7. Projekt je inovativan i ima potencijal  da će popuniti prazninu u postojećim praksama pružanja   usluga u oblasti za kojoj je projekt ili program  pripremljen..........................................................................................................</w:t>
      </w:r>
      <w:r>
        <w:rPr>
          <w:rFonts w:ascii="Arial" w:hAnsi="Arial" w:cs="Arial"/>
          <w:i/>
        </w:rPr>
        <w:t xml:space="preserve">    </w:t>
      </w:r>
      <w:r>
        <w:rPr>
          <w:rFonts w:ascii="Arial" w:hAnsi="Arial" w:cs="Arial"/>
          <w:b/>
          <w:i/>
        </w:rPr>
        <w:t>0 - 3 boda</w:t>
      </w:r>
    </w:p>
    <w:p w:rsidR="008D6CA7" w:rsidRDefault="008D6CA7" w:rsidP="008D6C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projekt nije inovativan i nema potencijala  da  popuni prazninu u postojećim praksama pružanja   usluga u oblasti za kojoj je projekt ili program pripremljen …………………….…….0                                                        </w:t>
      </w:r>
    </w:p>
    <w:p w:rsidR="008D6CA7" w:rsidRDefault="008D6CA7" w:rsidP="008D6C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projekt je djelom inovativan i ima potencijal  da će popuniti samo određene praznine u postojećim praksama pružanja   usluga u oblasti za kojoj je projekt ili program pripremljen…1    </w:t>
      </w:r>
    </w:p>
    <w:p w:rsidR="008D6CA7" w:rsidRDefault="008D6CA7" w:rsidP="008D6C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-projekt je djelom inovativan ali ima potencijal  da će popuniti prazninu u postojećim praksama pružanja   usluga u oblasti za kojoj je projekt ili program pripremljen ……………...2 </w:t>
      </w:r>
    </w:p>
    <w:p w:rsidR="008D6CA7" w:rsidRDefault="008D6CA7" w:rsidP="008D6C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-projekt je inovativan i ima potencijal  da će popuniti prazninu u postojećim praksama pružanja   usluga u oblasti za kojoj je projekt ili program pripremljen …………………………..3  </w:t>
      </w:r>
    </w:p>
    <w:p w:rsidR="008D6CA7" w:rsidRPr="00192848" w:rsidRDefault="008D6CA7" w:rsidP="001928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D6CA7" w:rsidRDefault="008D6CA7" w:rsidP="008D6CA7">
      <w:p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8. Prijedlog projekta prepoznaje i odražava relevantno iskustvo, analize i istraživanje  oblasti u kojoj je projekt ili program pripr</w:t>
      </w:r>
      <w:r w:rsidR="00144648">
        <w:rPr>
          <w:rFonts w:ascii="Arial" w:hAnsi="Arial" w:cs="Arial"/>
          <w:b/>
          <w:i/>
        </w:rPr>
        <w:t>emljen...................................................</w:t>
      </w:r>
      <w:r>
        <w:rPr>
          <w:rFonts w:ascii="Arial" w:hAnsi="Arial" w:cs="Arial"/>
          <w:b/>
          <w:i/>
        </w:rPr>
        <w:t xml:space="preserve">0- 2 boda </w:t>
      </w:r>
    </w:p>
    <w:p w:rsidR="008D6CA7" w:rsidRDefault="008D6CA7" w:rsidP="008D6CA7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Prijedlog projekta ne prepoznaje i ne odražava relevantno iskustvo, analize i istraživanje  oblasti u kojoj je projekt ili program pripremljen……………………………………………………0</w:t>
      </w:r>
    </w:p>
    <w:p w:rsidR="008D6CA7" w:rsidRPr="00A20CE1" w:rsidRDefault="008D6CA7" w:rsidP="00A20CE1">
      <w:pPr>
        <w:rPr>
          <w:rFonts w:ascii="Arial" w:hAnsi="Arial" w:cs="Arial"/>
        </w:rPr>
      </w:pPr>
      <w:r>
        <w:rPr>
          <w:rFonts w:ascii="Arial" w:hAnsi="Arial" w:cs="Arial"/>
        </w:rPr>
        <w:t>- Prijedlog projekta djelimično prepoznaje i odražava relevantno iskustvo, analize i istraživanje  oblasti u kojoj je projekt ili program pripremljen……………………………......…..1</w:t>
      </w:r>
    </w:p>
    <w:p w:rsidR="008D6CA7" w:rsidRDefault="008D6CA7" w:rsidP="008D6C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-Prijedlog projekta u potpunosti  prepoznaje i odražava relevantno iskustvo, analize i istraživanje  oblasti u kojoj je projekt ili program pripremljen…………………………………….2</w:t>
      </w:r>
    </w:p>
    <w:p w:rsidR="008D6CA7" w:rsidRPr="008D6CA7" w:rsidRDefault="00A20CE1" w:rsidP="008D6CA7">
      <w:pPr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 xml:space="preserve">   </w:t>
      </w:r>
      <w:r w:rsidR="008D6CA7">
        <w:rPr>
          <w:rFonts w:ascii="Arial" w:hAnsi="Arial" w:cs="Arial"/>
          <w:lang w:val="hr-BA"/>
        </w:rPr>
        <w:t xml:space="preserve">                                                                       </w:t>
      </w:r>
    </w:p>
    <w:p w:rsidR="008D6CA7" w:rsidRDefault="008D6CA7" w:rsidP="008D6CA7">
      <w:p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9. Precizno definisane ciljne grupe i broj korisnika...............................................0- 4 boda</w:t>
      </w:r>
    </w:p>
    <w:p w:rsidR="008D6CA7" w:rsidRDefault="008D6CA7" w:rsidP="008D6C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nije definisana ciljna grupa i nije definisan  broj korisnika…………………………………....…0</w:t>
      </w:r>
    </w:p>
    <w:p w:rsidR="008D6CA7" w:rsidRDefault="008D6CA7" w:rsidP="008D6C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definisana ciljna grupa a nije naveden broj korisnika………………………………………....…1</w:t>
      </w:r>
    </w:p>
    <w:p w:rsidR="008D6CA7" w:rsidRDefault="008D6CA7" w:rsidP="008D6C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definisana ciljna grupa i broj korisnika  do 50 ……….…………………………………….….....2</w:t>
      </w:r>
    </w:p>
    <w:p w:rsidR="008D6CA7" w:rsidRDefault="008D6CA7" w:rsidP="008D6C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definisana ciljna grupa i broj korisnika od 50 do 100………………………….………………...3</w:t>
      </w:r>
    </w:p>
    <w:p w:rsidR="008D6CA7" w:rsidRPr="00A20CE1" w:rsidRDefault="008D6CA7" w:rsidP="00A20C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definisana ciljna grupa i broj korisnika više od 100………...………………………………..….4</w:t>
      </w:r>
    </w:p>
    <w:p w:rsidR="008D6CA7" w:rsidRDefault="008D6CA7" w:rsidP="008D6CA7">
      <w:pPr>
        <w:ind w:left="-567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10. Registrovani (rješenjem o registraciji) za obavljanje djelatnosti iz oblasti čije se </w:t>
      </w:r>
    </w:p>
    <w:p w:rsidR="008D6CA7" w:rsidRPr="00A20CE1" w:rsidRDefault="008D6CA7" w:rsidP="00A20CE1">
      <w:pPr>
        <w:ind w:left="-567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finansiranje predlaže......................................................................................0-6 bodova </w:t>
      </w:r>
    </w:p>
    <w:p w:rsidR="008D6CA7" w:rsidRPr="00A20CE1" w:rsidRDefault="008D6CA7" w:rsidP="00A20CE1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- Nisu registrovani za obavljanje djelatnosti iz oblasti čije se finansiranje predlaže...............0</w:t>
      </w:r>
    </w:p>
    <w:p w:rsidR="008D6CA7" w:rsidRDefault="008D6CA7" w:rsidP="008D6CA7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- Podnosilac zahtjeva je registrovani su za obavljanje djelatnosti iz oblasti čije se </w:t>
      </w:r>
    </w:p>
    <w:p w:rsidR="008D6CA7" w:rsidRDefault="008D6CA7" w:rsidP="008D6CA7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finansiranje predlaže............................................................................................................6</w:t>
      </w:r>
    </w:p>
    <w:p w:rsidR="000B6634" w:rsidRPr="008D6CA7" w:rsidRDefault="000B6634" w:rsidP="008D6CA7">
      <w:pPr>
        <w:tabs>
          <w:tab w:val="left" w:pos="2817"/>
        </w:tabs>
        <w:rPr>
          <w:rFonts w:ascii="Arial" w:hAnsi="Arial" w:cs="Arial"/>
        </w:rPr>
      </w:pPr>
    </w:p>
    <w:sectPr w:rsidR="000B6634" w:rsidRPr="008D6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E63B5"/>
    <w:multiLevelType w:val="hybridMultilevel"/>
    <w:tmpl w:val="A8B6EC02"/>
    <w:lvl w:ilvl="0" w:tplc="029454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54866"/>
    <w:multiLevelType w:val="hybridMultilevel"/>
    <w:tmpl w:val="AF644042"/>
    <w:lvl w:ilvl="0" w:tplc="C800522A">
      <w:start w:val="7"/>
      <w:numFmt w:val="decimal"/>
      <w:lvlText w:val="%1."/>
      <w:lvlJc w:val="left"/>
      <w:pPr>
        <w:ind w:left="218" w:hanging="360"/>
      </w:pPr>
    </w:lvl>
    <w:lvl w:ilvl="1" w:tplc="141A0019">
      <w:start w:val="1"/>
      <w:numFmt w:val="lowerLetter"/>
      <w:lvlText w:val="%2."/>
      <w:lvlJc w:val="left"/>
      <w:pPr>
        <w:ind w:left="938" w:hanging="360"/>
      </w:pPr>
    </w:lvl>
    <w:lvl w:ilvl="2" w:tplc="141A001B">
      <w:start w:val="1"/>
      <w:numFmt w:val="lowerRoman"/>
      <w:lvlText w:val="%3."/>
      <w:lvlJc w:val="right"/>
      <w:pPr>
        <w:ind w:left="1658" w:hanging="180"/>
      </w:pPr>
    </w:lvl>
    <w:lvl w:ilvl="3" w:tplc="141A000F">
      <w:start w:val="1"/>
      <w:numFmt w:val="decimal"/>
      <w:lvlText w:val="%4."/>
      <w:lvlJc w:val="left"/>
      <w:pPr>
        <w:ind w:left="2378" w:hanging="360"/>
      </w:pPr>
    </w:lvl>
    <w:lvl w:ilvl="4" w:tplc="141A0019">
      <w:start w:val="1"/>
      <w:numFmt w:val="lowerLetter"/>
      <w:lvlText w:val="%5."/>
      <w:lvlJc w:val="left"/>
      <w:pPr>
        <w:ind w:left="3098" w:hanging="360"/>
      </w:pPr>
    </w:lvl>
    <w:lvl w:ilvl="5" w:tplc="141A001B">
      <w:start w:val="1"/>
      <w:numFmt w:val="lowerRoman"/>
      <w:lvlText w:val="%6."/>
      <w:lvlJc w:val="right"/>
      <w:pPr>
        <w:ind w:left="3818" w:hanging="180"/>
      </w:pPr>
    </w:lvl>
    <w:lvl w:ilvl="6" w:tplc="141A000F">
      <w:start w:val="1"/>
      <w:numFmt w:val="decimal"/>
      <w:lvlText w:val="%7."/>
      <w:lvlJc w:val="left"/>
      <w:pPr>
        <w:ind w:left="4538" w:hanging="360"/>
      </w:pPr>
    </w:lvl>
    <w:lvl w:ilvl="7" w:tplc="141A0019">
      <w:start w:val="1"/>
      <w:numFmt w:val="lowerLetter"/>
      <w:lvlText w:val="%8."/>
      <w:lvlJc w:val="left"/>
      <w:pPr>
        <w:ind w:left="5258" w:hanging="360"/>
      </w:pPr>
    </w:lvl>
    <w:lvl w:ilvl="8" w:tplc="141A001B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74431111"/>
    <w:multiLevelType w:val="hybridMultilevel"/>
    <w:tmpl w:val="FBDE18E2"/>
    <w:lvl w:ilvl="0" w:tplc="34C492E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96"/>
    <w:rsid w:val="000B6634"/>
    <w:rsid w:val="000D23DD"/>
    <w:rsid w:val="00144648"/>
    <w:rsid w:val="00192848"/>
    <w:rsid w:val="005143CE"/>
    <w:rsid w:val="0053206F"/>
    <w:rsid w:val="005D16D8"/>
    <w:rsid w:val="00622AB3"/>
    <w:rsid w:val="00753BCE"/>
    <w:rsid w:val="008D6CA7"/>
    <w:rsid w:val="0092554C"/>
    <w:rsid w:val="00957F11"/>
    <w:rsid w:val="0098798D"/>
    <w:rsid w:val="00995A96"/>
    <w:rsid w:val="00A20CE1"/>
    <w:rsid w:val="00BA4EBE"/>
    <w:rsid w:val="00C64EC8"/>
    <w:rsid w:val="00CD6173"/>
    <w:rsid w:val="00F1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6D8"/>
    <w:pPr>
      <w:ind w:left="720"/>
      <w:contextualSpacing/>
    </w:pPr>
  </w:style>
  <w:style w:type="character" w:customStyle="1" w:styleId="apple-converted-space">
    <w:name w:val="apple-converted-space"/>
    <w:rsid w:val="005143CE"/>
  </w:style>
  <w:style w:type="character" w:styleId="Strong">
    <w:name w:val="Strong"/>
    <w:basedOn w:val="DefaultParagraphFont"/>
    <w:uiPriority w:val="22"/>
    <w:qFormat/>
    <w:rsid w:val="005143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6D8"/>
    <w:pPr>
      <w:ind w:left="720"/>
      <w:contextualSpacing/>
    </w:pPr>
  </w:style>
  <w:style w:type="character" w:customStyle="1" w:styleId="apple-converted-space">
    <w:name w:val="apple-converted-space"/>
    <w:rsid w:val="005143CE"/>
  </w:style>
  <w:style w:type="character" w:styleId="Strong">
    <w:name w:val="Strong"/>
    <w:basedOn w:val="DefaultParagraphFont"/>
    <w:uiPriority w:val="22"/>
    <w:qFormat/>
    <w:rsid w:val="005143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Ramiz.Leto</cp:lastModifiedBy>
  <cp:revision>2</cp:revision>
  <cp:lastPrinted>2022-12-29T08:54:00Z</cp:lastPrinted>
  <dcterms:created xsi:type="dcterms:W3CDTF">2023-01-30T07:55:00Z</dcterms:created>
  <dcterms:modified xsi:type="dcterms:W3CDTF">2023-01-30T07:55:00Z</dcterms:modified>
</cp:coreProperties>
</file>