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5B" w:rsidRDefault="00696B32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sz w:val="24"/>
          <w:szCs w:val="24"/>
          <w:lang w:val="hr-BA" w:eastAsia="bs-Latn-BA"/>
        </w:rPr>
        <w:t>Na temelju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član</w:t>
      </w:r>
      <w:r>
        <w:rPr>
          <w:rFonts w:ascii="Arial" w:eastAsia="Times New Roman" w:hAnsi="Arial" w:cs="Arial"/>
          <w:sz w:val="24"/>
          <w:szCs w:val="24"/>
          <w:lang w:val="hr-BA" w:eastAsia="bs-Latn-BA"/>
        </w:rPr>
        <w:t>k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 56. Zakona o organizaciji organa uprave Federacije Bosne i Hercegovine („Službene novine Federacije BiH“, broj: 35/05)</w:t>
      </w:r>
      <w:r w:rsidR="00452CB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i Odluke o 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usvajanju P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rogram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utroška sredstava s kriterijima raspodjele tekućih transfera utvrđenih </w:t>
      </w:r>
      <w:r>
        <w:rPr>
          <w:rFonts w:ascii="Arial" w:eastAsia="Times New Roman" w:hAnsi="Arial" w:cs="Arial"/>
          <w:sz w:val="24"/>
          <w:szCs w:val="24"/>
          <w:lang w:val="hr-BA" w:eastAsia="bs-Latn-BA"/>
        </w:rPr>
        <w:t>Proračunom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Bosne i Hercegovine za </w:t>
      </w:r>
      <w:r w:rsidR="0001469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20</w:t>
      </w:r>
      <w:r w:rsidR="00452CB0">
        <w:rPr>
          <w:rFonts w:ascii="Arial" w:eastAsia="Times New Roman" w:hAnsi="Arial" w:cs="Arial"/>
          <w:sz w:val="24"/>
          <w:szCs w:val="24"/>
          <w:lang w:val="hr-BA" w:eastAsia="bs-Latn-BA"/>
        </w:rPr>
        <w:t>21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.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godinu</w:t>
      </w:r>
      <w:r w:rsidR="005C05EB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Federalnom ministarstvu obrazovanja i znanosti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(„Službene novine Federacije BiH</w:t>
      </w:r>
      <w:r w:rsidR="0087624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“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="001C4978" w:rsidRPr="00ED5017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broj: </w:t>
      </w:r>
      <w:r w:rsidR="00452CB0">
        <w:rPr>
          <w:rFonts w:ascii="Arial" w:eastAsia="Times New Roman" w:hAnsi="Arial" w:cs="Arial"/>
          <w:sz w:val="24"/>
          <w:szCs w:val="24"/>
          <w:lang w:val="hr-BA" w:eastAsia="bs-Latn-BA"/>
        </w:rPr>
        <w:t>27</w:t>
      </w:r>
      <w:r w:rsidR="00061E62" w:rsidRPr="00ED5017">
        <w:rPr>
          <w:rFonts w:ascii="Arial" w:eastAsia="Times New Roman" w:hAnsi="Arial" w:cs="Arial"/>
          <w:sz w:val="24"/>
          <w:szCs w:val="24"/>
          <w:lang w:val="hr-BA" w:eastAsia="bs-Latn-BA"/>
        </w:rPr>
        <w:t>/</w:t>
      </w:r>
      <w:r w:rsidR="00452CB0">
        <w:rPr>
          <w:rFonts w:ascii="Arial" w:eastAsia="Times New Roman" w:hAnsi="Arial" w:cs="Arial"/>
          <w:sz w:val="24"/>
          <w:szCs w:val="24"/>
          <w:lang w:val="hr-BA" w:eastAsia="bs-Latn-BA"/>
        </w:rPr>
        <w:t>21</w:t>
      </w:r>
      <w:r w:rsidR="00061E62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),</w:t>
      </w:r>
      <w:r w:rsidR="00452CB0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ederaln</w:t>
      </w:r>
      <w:r w:rsidR="00EE248D">
        <w:rPr>
          <w:rFonts w:ascii="Arial" w:eastAsia="Times New Roman" w:hAnsi="Arial" w:cs="Arial"/>
          <w:sz w:val="24"/>
          <w:szCs w:val="24"/>
          <w:lang w:val="hr-BA" w:eastAsia="bs-Latn-BA"/>
        </w:rPr>
        <w:t>o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minist</w:t>
      </w:r>
      <w:r w:rsidR="00EE248D">
        <w:rPr>
          <w:rFonts w:ascii="Arial" w:eastAsia="Times New Roman" w:hAnsi="Arial" w:cs="Arial"/>
          <w:sz w:val="24"/>
          <w:szCs w:val="24"/>
          <w:lang w:val="hr-BA" w:eastAsia="bs-Latn-BA"/>
        </w:rPr>
        <w:t>arstvo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obrazovanja i </w:t>
      </w:r>
      <w:r>
        <w:rPr>
          <w:rFonts w:ascii="Arial" w:eastAsia="Times New Roman" w:hAnsi="Arial" w:cs="Arial"/>
          <w:sz w:val="24"/>
          <w:szCs w:val="24"/>
          <w:lang w:val="hr-BA" w:eastAsia="bs-Latn-BA"/>
        </w:rPr>
        <w:t>znanosti</w:t>
      </w:r>
      <w:r w:rsidR="001C497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objavljuje:</w:t>
      </w:r>
      <w:r w:rsidR="00ED5017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</w:p>
    <w:p w:rsidR="00452CB0" w:rsidRPr="005C1C4A" w:rsidRDefault="00452CB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</w:pP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J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A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N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P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O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Z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I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  <w:r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>V</w:t>
      </w:r>
      <w:r w:rsidR="00F61B04" w:rsidRPr="005C1C4A">
        <w:rPr>
          <w:rFonts w:ascii="Arial Black" w:eastAsia="Times New Roman" w:hAnsi="Arial Black" w:cs="Arial"/>
          <w:b/>
          <w:sz w:val="32"/>
          <w:szCs w:val="32"/>
          <w:lang w:val="hr-BA" w:eastAsia="bs-Latn-BA"/>
        </w:rPr>
        <w:t xml:space="preserve"> </w:t>
      </w:r>
    </w:p>
    <w:p w:rsidR="007F133D" w:rsidRPr="005C1C4A" w:rsidRDefault="007F133D" w:rsidP="00AC6C57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za odabir programa i projekata 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Transfera za f</w:t>
      </w:r>
      <w:r w:rsidR="00E45AD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inanc</w:t>
      </w:r>
      <w:r w:rsidR="00DC3D97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standarda 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koji će se su/f</w:t>
      </w:r>
      <w:r w:rsidR="00E45AD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inancirati iz Proračuna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Federacije BiH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u 20</w:t>
      </w:r>
      <w:r w:rsidR="00DF034D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21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. </w:t>
      </w:r>
      <w:r w:rsidR="00F6635B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g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odini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0916A1" w:rsidRPr="005C1C4A" w:rsidRDefault="007F133D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Sredstva za su/f</w:t>
      </w:r>
      <w:r w:rsidR="00E45AD9">
        <w:rPr>
          <w:rFonts w:ascii="Arial" w:eastAsia="Times New Roman" w:hAnsi="Arial" w:cs="Arial"/>
          <w:sz w:val="24"/>
          <w:szCs w:val="24"/>
          <w:lang w:val="hr-BA" w:eastAsia="bs-Latn-BA"/>
        </w:rPr>
        <w:t>inanc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iranje programa/projekata do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d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jeljivat će se </w:t>
      </w:r>
      <w:r w:rsidR="005E243F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u skladu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Odlukom o usvajanju Programa utroška sredstava s kriterijima raspodjele tekućih transfera utvrđenih </w:t>
      </w:r>
      <w:r w:rsidR="00E45AD9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Proračunom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 xml:space="preserve"> za </w:t>
      </w:r>
      <w:r w:rsidR="00452CB0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2021</w:t>
      </w:r>
      <w:r w:rsidR="00F61B04"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. godinu.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U </w:t>
      </w:r>
      <w:r w:rsidR="007E5138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Budžetu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Federacije </w:t>
      </w:r>
      <w:r w:rsidR="00AB79A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BiH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za </w:t>
      </w:r>
      <w:r w:rsidR="00452CB0">
        <w:rPr>
          <w:rFonts w:ascii="Arial" w:eastAsia="Times New Roman" w:hAnsi="Arial" w:cs="Arial"/>
          <w:sz w:val="24"/>
          <w:szCs w:val="24"/>
          <w:lang w:val="hr-BA" w:eastAsia="bs-Latn-BA"/>
        </w:rPr>
        <w:t>2021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. godinu osigurana su sredstva za: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</w:p>
    <w:p w:rsidR="007F133D" w:rsidRPr="005C1C4A" w:rsidRDefault="007F133D" w:rsidP="00AC6C57">
      <w:pPr>
        <w:spacing w:after="0" w:line="240" w:lineRule="auto"/>
        <w:ind w:right="141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Transfer za f</w:t>
      </w:r>
      <w:r w:rsidR="00E45AD9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inanc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iranje studentskog </w:t>
      </w:r>
      <w:r w:rsidR="005E243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standarda</w:t>
      </w:r>
      <w:r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 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- prošireni studentski </w:t>
      </w:r>
      <w:r w:rsidR="00AB79AA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s</w:t>
      </w:r>
      <w:r w:rsidR="00D6557F" w:rsidRPr="005C1C4A">
        <w:rPr>
          <w:rFonts w:ascii="Arial" w:eastAsia="Times New Roman" w:hAnsi="Arial" w:cs="Arial"/>
          <w:b/>
          <w:sz w:val="24"/>
          <w:szCs w:val="24"/>
          <w:lang w:val="hr-BA" w:eastAsia="bs-Latn-BA"/>
        </w:rPr>
        <w:t>tandard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96547" w:rsidRPr="005C1C4A" w:rsidRDefault="00F61B0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I. 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Odabir programa i projeka</w:t>
      </w:r>
      <w:r w:rsidR="002C52B9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ta vršit će se za sl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jedeću</w:t>
      </w:r>
      <w:r w:rsidR="00F135D5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namj</w:t>
      </w:r>
      <w:r w:rsidR="001B0A8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enu</w:t>
      </w:r>
      <w:r w:rsidR="007F13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:</w:t>
      </w:r>
    </w:p>
    <w:p w:rsidR="00BB6674" w:rsidRPr="005C1C4A" w:rsidRDefault="00BB6674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133D" w:rsidRPr="005C1C4A" w:rsidRDefault="00E45AD9" w:rsidP="00BB6674">
      <w:pPr>
        <w:pStyle w:val="ListParagraph"/>
        <w:numPr>
          <w:ilvl w:val="0"/>
          <w:numId w:val="11"/>
        </w:numPr>
        <w:autoSpaceDN w:val="0"/>
        <w:spacing w:after="0" w:line="240" w:lineRule="auto"/>
        <w:ind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  <w:r>
        <w:rPr>
          <w:rStyle w:val="Strong"/>
          <w:rFonts w:ascii="Arial" w:hAnsi="Arial" w:cs="Arial"/>
          <w:sz w:val="24"/>
          <w:szCs w:val="24"/>
          <w:lang w:val="hr-BA"/>
        </w:rPr>
        <w:t>Potpora</w:t>
      </w:r>
      <w:r w:rsidR="00FC26B6" w:rsidRPr="005C1C4A">
        <w:rPr>
          <w:rStyle w:val="Strong"/>
          <w:rFonts w:ascii="Arial" w:hAnsi="Arial" w:cs="Arial"/>
          <w:sz w:val="24"/>
          <w:szCs w:val="24"/>
          <w:lang w:val="hr-BA"/>
        </w:rPr>
        <w:t xml:space="preserve"> projektima studentskih organizacija</w:t>
      </w:r>
      <w:r w:rsidR="0038183F" w:rsidRPr="005C1C4A">
        <w:rPr>
          <w:rFonts w:ascii="Arial" w:eastAsia="Times New Roman" w:hAnsi="Arial" w:cs="Arial"/>
          <w:bCs/>
          <w:sz w:val="24"/>
          <w:szCs w:val="24"/>
          <w:lang w:val="hr-BA" w:eastAsia="hr-HR"/>
        </w:rPr>
        <w:t xml:space="preserve"> </w:t>
      </w:r>
      <w:r w:rsidR="006C0E09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visokoškolskih javnih ustanova u Federaciji BiH</w:t>
      </w:r>
      <w:r w:rsidR="0038183F" w:rsidRPr="005C1C4A">
        <w:rPr>
          <w:rFonts w:ascii="Arial" w:eastAsia="Times New Roman" w:hAnsi="Arial" w:cs="Arial"/>
          <w:b/>
          <w:bCs/>
          <w:sz w:val="24"/>
          <w:szCs w:val="24"/>
          <w:lang w:val="hr-BA" w:eastAsia="hr-HR"/>
        </w:rPr>
        <w:t>.</w:t>
      </w:r>
      <w:r w:rsidR="00E218D8" w:rsidRPr="005C1C4A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</w:t>
      </w:r>
    </w:p>
    <w:p w:rsidR="00F6635B" w:rsidRPr="005C1C4A" w:rsidRDefault="00F6635B" w:rsidP="00AC6C57">
      <w:pPr>
        <w:pStyle w:val="ListParagraph"/>
        <w:autoSpaceDN w:val="0"/>
        <w:spacing w:after="0" w:line="240" w:lineRule="auto"/>
        <w:ind w:left="786" w:right="141"/>
        <w:jc w:val="both"/>
        <w:rPr>
          <w:rStyle w:val="Strong"/>
          <w:rFonts w:ascii="Arial" w:eastAsia="Times New Roman" w:hAnsi="Arial" w:cs="Arial"/>
          <w:b w:val="0"/>
          <w:sz w:val="24"/>
          <w:szCs w:val="24"/>
          <w:lang w:val="hr-BA" w:eastAsia="hr-HR"/>
        </w:rPr>
      </w:pPr>
    </w:p>
    <w:p w:rsidR="00796547" w:rsidRPr="005C1C4A" w:rsidRDefault="00F61B0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II. </w:t>
      </w:r>
      <w:r w:rsidR="005234D2" w:rsidRPr="005C1C4A">
        <w:rPr>
          <w:rFonts w:ascii="Arial" w:hAnsi="Arial" w:cs="Arial"/>
          <w:szCs w:val="24"/>
          <w:lang w:val="hr-BA" w:eastAsia="bs-Latn-BA"/>
        </w:rPr>
        <w:t>Pravo podnošenja prijava na Javni poziv imaju</w:t>
      </w:r>
      <w:r w:rsidR="00B02ACB" w:rsidRPr="005C1C4A">
        <w:rPr>
          <w:rFonts w:ascii="Arial" w:hAnsi="Arial" w:cs="Arial"/>
          <w:szCs w:val="24"/>
          <w:lang w:val="hr-BA" w:eastAsia="bs-Latn-BA"/>
        </w:rPr>
        <w:t>:</w:t>
      </w:r>
    </w:p>
    <w:p w:rsidR="00BB6674" w:rsidRPr="005C1C4A" w:rsidRDefault="00BB6674" w:rsidP="00AC6C57">
      <w:pPr>
        <w:pStyle w:val="BodyText2"/>
        <w:spacing w:before="0" w:after="0"/>
        <w:ind w:left="705" w:right="141" w:hanging="705"/>
        <w:jc w:val="both"/>
        <w:rPr>
          <w:rFonts w:ascii="Arial" w:hAnsi="Arial" w:cs="Arial"/>
          <w:szCs w:val="24"/>
          <w:lang w:val="hr-BA" w:eastAsia="bs-Latn-BA"/>
        </w:rPr>
      </w:pPr>
    </w:p>
    <w:p w:rsidR="00BB6674" w:rsidRPr="005C1C4A" w:rsidRDefault="00F6635B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V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isokoškolske </w:t>
      </w:r>
      <w:r w:rsidR="00B02ACB" w:rsidRPr="005C1C4A">
        <w:rPr>
          <w:rFonts w:ascii="Arial" w:hAnsi="Arial" w:cs="Arial"/>
          <w:b/>
          <w:szCs w:val="24"/>
          <w:lang w:val="hr-BA" w:eastAsia="bs-Latn-BA"/>
        </w:rPr>
        <w:t xml:space="preserve">javne 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ustanove u Federaciji </w:t>
      </w:r>
      <w:r w:rsidR="00AB79AA" w:rsidRPr="005C1C4A">
        <w:rPr>
          <w:rFonts w:ascii="Arial" w:hAnsi="Arial" w:cs="Arial"/>
          <w:b/>
          <w:szCs w:val="24"/>
          <w:lang w:val="hr-BA"/>
        </w:rPr>
        <w:t>BiH</w:t>
      </w:r>
      <w:r w:rsidR="00B02ACB" w:rsidRPr="005C1C4A">
        <w:rPr>
          <w:rFonts w:ascii="Arial" w:hAnsi="Arial" w:cs="Arial"/>
          <w:b/>
          <w:szCs w:val="24"/>
          <w:lang w:val="hr-BA"/>
        </w:rPr>
        <w:t xml:space="preserve"> i</w:t>
      </w:r>
      <w:r w:rsidR="005234D2" w:rsidRPr="005C1C4A">
        <w:rPr>
          <w:rFonts w:ascii="Arial" w:hAnsi="Arial" w:cs="Arial"/>
          <w:b/>
          <w:szCs w:val="24"/>
          <w:lang w:val="hr-BA"/>
        </w:rPr>
        <w:t xml:space="preserve"> </w:t>
      </w:r>
    </w:p>
    <w:p w:rsidR="00AB3010" w:rsidRPr="005C1C4A" w:rsidRDefault="005234D2" w:rsidP="00BB6674">
      <w:pPr>
        <w:pStyle w:val="BodyText2"/>
        <w:numPr>
          <w:ilvl w:val="0"/>
          <w:numId w:val="11"/>
        </w:numPr>
        <w:spacing w:before="0" w:after="0"/>
        <w:ind w:right="141"/>
        <w:jc w:val="both"/>
        <w:rPr>
          <w:rFonts w:ascii="Arial" w:hAnsi="Arial" w:cs="Arial"/>
          <w:b/>
          <w:szCs w:val="24"/>
          <w:lang w:val="hr-BA"/>
        </w:rPr>
      </w:pPr>
      <w:r w:rsidRPr="005C1C4A">
        <w:rPr>
          <w:rFonts w:ascii="Arial" w:hAnsi="Arial" w:cs="Arial"/>
          <w:b/>
          <w:szCs w:val="24"/>
          <w:lang w:val="hr-BA"/>
        </w:rPr>
        <w:t>studentsk</w:t>
      </w:r>
      <w:r w:rsidR="00F6635B" w:rsidRPr="005C1C4A">
        <w:rPr>
          <w:rFonts w:ascii="Arial" w:hAnsi="Arial" w:cs="Arial"/>
          <w:b/>
          <w:szCs w:val="24"/>
          <w:lang w:val="hr-BA"/>
        </w:rPr>
        <w:t>e</w:t>
      </w:r>
      <w:r w:rsidR="0078679D" w:rsidRPr="005C1C4A">
        <w:rPr>
          <w:rFonts w:ascii="Arial" w:hAnsi="Arial" w:cs="Arial"/>
          <w:b/>
          <w:szCs w:val="24"/>
          <w:lang w:val="hr-BA"/>
        </w:rPr>
        <w:t xml:space="preserve"> </w:t>
      </w:r>
      <w:r w:rsidR="00BB6674" w:rsidRPr="005C1C4A">
        <w:rPr>
          <w:rFonts w:ascii="Arial" w:hAnsi="Arial" w:cs="Arial"/>
          <w:b/>
          <w:szCs w:val="24"/>
          <w:lang w:val="hr-BA"/>
        </w:rPr>
        <w:t>organizacije.</w:t>
      </w:r>
    </w:p>
    <w:p w:rsidR="00F6635B" w:rsidRPr="005C1C4A" w:rsidRDefault="00F6635B" w:rsidP="00AC6C57">
      <w:pPr>
        <w:pStyle w:val="BodyText2"/>
        <w:spacing w:before="0" w:after="0"/>
        <w:ind w:left="786" w:right="141"/>
        <w:jc w:val="both"/>
        <w:rPr>
          <w:rFonts w:ascii="Arial" w:hAnsi="Arial" w:cs="Arial"/>
          <w:szCs w:val="24"/>
          <w:lang w:val="hr-BA"/>
        </w:rPr>
      </w:pPr>
    </w:p>
    <w:p w:rsidR="00796547" w:rsidRPr="005C1C4A" w:rsidRDefault="00F61B04" w:rsidP="00AC6C57">
      <w:pPr>
        <w:pStyle w:val="BodyText2"/>
        <w:spacing w:before="0" w:after="0"/>
        <w:ind w:right="141"/>
        <w:jc w:val="both"/>
        <w:rPr>
          <w:rFonts w:ascii="Arial" w:hAnsi="Arial" w:cs="Arial"/>
          <w:szCs w:val="24"/>
          <w:lang w:val="hr-BA" w:eastAsia="bs-Latn-BA"/>
        </w:rPr>
      </w:pPr>
      <w:r w:rsidRPr="005C1C4A">
        <w:rPr>
          <w:rFonts w:ascii="Arial" w:hAnsi="Arial" w:cs="Arial"/>
          <w:szCs w:val="24"/>
          <w:lang w:val="hr-BA" w:eastAsia="bs-Latn-BA"/>
        </w:rPr>
        <w:t xml:space="preserve">III. </w:t>
      </w:r>
      <w:r w:rsidR="00224349" w:rsidRPr="005C1C4A">
        <w:rPr>
          <w:rFonts w:ascii="Arial" w:hAnsi="Arial" w:cs="Arial"/>
          <w:szCs w:val="24"/>
          <w:lang w:val="hr-BA" w:eastAsia="bs-Latn-BA"/>
        </w:rPr>
        <w:t>Kriteriji za raspodjelu sredstava</w:t>
      </w:r>
      <w:r w:rsidR="00BB6674" w:rsidRPr="005C1C4A">
        <w:rPr>
          <w:rFonts w:ascii="Arial" w:hAnsi="Arial" w:cs="Arial"/>
          <w:szCs w:val="24"/>
          <w:lang w:val="hr-BA" w:eastAsia="bs-Latn-BA"/>
        </w:rPr>
        <w:t>:</w:t>
      </w:r>
    </w:p>
    <w:p w:rsidR="001B0A83" w:rsidRPr="005C1C4A" w:rsidRDefault="001B0A83" w:rsidP="00AC6C5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hr-BA" w:eastAsia="hr-H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180"/>
        <w:gridCol w:w="1555"/>
      </w:tblGrid>
      <w:tr w:rsidR="002546E0" w:rsidRPr="005C1C4A" w:rsidTr="00796547">
        <w:tc>
          <w:tcPr>
            <w:tcW w:w="567" w:type="dxa"/>
            <w:shd w:val="clear" w:color="auto" w:fill="DBE5F1"/>
            <w:vAlign w:val="center"/>
          </w:tcPr>
          <w:p w:rsidR="002546E0" w:rsidRPr="005C1C4A" w:rsidRDefault="0033570C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</w:t>
            </w: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b</w:t>
            </w:r>
            <w:r w:rsidR="00BB6674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r.</w:t>
            </w:r>
          </w:p>
        </w:tc>
        <w:tc>
          <w:tcPr>
            <w:tcW w:w="7371" w:type="dxa"/>
            <w:shd w:val="clear" w:color="auto" w:fill="DBE5F1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Kriteriji za ocjenjivanje projekata</w:t>
            </w:r>
          </w:p>
        </w:tc>
        <w:tc>
          <w:tcPr>
            <w:tcW w:w="1560" w:type="dxa"/>
            <w:shd w:val="clear" w:color="auto" w:fill="DBE5F1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Ocjena,</w:t>
            </w:r>
          </w:p>
          <w:p w:rsidR="002546E0" w:rsidRPr="005C1C4A" w:rsidRDefault="002546E0" w:rsidP="00BB66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 xml:space="preserve">broj </w:t>
            </w:r>
            <w:r w:rsidR="00BB6674"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b</w:t>
            </w:r>
            <w:r w:rsidRPr="005C1C4A">
              <w:rPr>
                <w:rFonts w:ascii="Arial" w:eastAsia="Times New Roman" w:hAnsi="Arial" w:cs="Arial"/>
                <w:b/>
                <w:sz w:val="23"/>
                <w:szCs w:val="23"/>
                <w:lang w:val="hr-BA" w:eastAsia="hr-HR"/>
              </w:rPr>
              <w:t>odova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značaj programa/projekta za studij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2.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Korist za društvo, značaj za Federaciju BiH te Bosnu i Hercegovinu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3.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Razrađenost, ko</w:t>
            </w:r>
            <w:r w:rsidR="00CC58D3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nkretnost i mjerljivost ciljeva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0-20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4.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Brojnost i organiziranost studentske organ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izacije te brojnost ciljne skupine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Popis realiziranih projekata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6.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Profiliranost studentske organizacije i s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s matičnom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visokoškolskom ustanovom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7.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Članstvo u domaćim i međunarodnim studentskim asocijacijama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8.</w:t>
            </w:r>
          </w:p>
        </w:tc>
        <w:tc>
          <w:tcPr>
            <w:tcW w:w="7371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Uspostavljena s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u</w:t>
            </w: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radnja na projektu s domaćim</w:t>
            </w:r>
            <w:r w:rsidR="003E7502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među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udrugama</w:t>
            </w:r>
          </w:p>
        </w:tc>
        <w:tc>
          <w:tcPr>
            <w:tcW w:w="1560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</w:t>
            </w:r>
            <w:r w:rsidR="00087AD5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5</w:t>
            </w:r>
          </w:p>
        </w:tc>
      </w:tr>
      <w:tr w:rsidR="002546E0" w:rsidRPr="005C1C4A" w:rsidTr="00796547">
        <w:tc>
          <w:tcPr>
            <w:tcW w:w="567" w:type="dxa"/>
            <w:vAlign w:val="center"/>
          </w:tcPr>
          <w:p w:rsidR="002546E0" w:rsidRPr="005C1C4A" w:rsidRDefault="002546E0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9.</w:t>
            </w:r>
          </w:p>
        </w:tc>
        <w:tc>
          <w:tcPr>
            <w:tcW w:w="7371" w:type="dxa"/>
            <w:vAlign w:val="center"/>
          </w:tcPr>
          <w:p w:rsidR="002546E0" w:rsidRPr="005C1C4A" w:rsidRDefault="00E45AD9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Potvrđeno sudjelovanje</w:t>
            </w:r>
            <w:r w:rsidR="002546E0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drugih suf</w:t>
            </w:r>
            <w:r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inanc</w:t>
            </w:r>
            <w:r w:rsidR="002546E0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ijera</w:t>
            </w:r>
          </w:p>
        </w:tc>
        <w:tc>
          <w:tcPr>
            <w:tcW w:w="1560" w:type="dxa"/>
            <w:vAlign w:val="center"/>
          </w:tcPr>
          <w:p w:rsidR="002546E0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0-5</w:t>
            </w:r>
          </w:p>
        </w:tc>
      </w:tr>
      <w:tr w:rsidR="00701028" w:rsidRPr="005C1C4A" w:rsidTr="00796547">
        <w:tc>
          <w:tcPr>
            <w:tcW w:w="567" w:type="dxa"/>
            <w:vAlign w:val="center"/>
          </w:tcPr>
          <w:p w:rsidR="00701028" w:rsidRPr="005C1C4A" w:rsidRDefault="00701028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10.</w:t>
            </w:r>
          </w:p>
        </w:tc>
        <w:tc>
          <w:tcPr>
            <w:tcW w:w="7371" w:type="dxa"/>
            <w:vAlign w:val="center"/>
          </w:tcPr>
          <w:p w:rsidR="00701028" w:rsidRPr="005C1C4A" w:rsidRDefault="003E7502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Kvalitet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a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i potvrđeni značaj organizatora u dijelu koji se odnosi na </w:t>
            </w:r>
            <w:r w:rsidR="00E45AD9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sudjelovanje</w:t>
            </w:r>
            <w:r w:rsidR="00701028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na domaćim i među</w:t>
            </w:r>
            <w:r w:rsidR="00CD3FAA"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narodnim studentskim programima</w:t>
            </w:r>
          </w:p>
        </w:tc>
        <w:tc>
          <w:tcPr>
            <w:tcW w:w="1560" w:type="dxa"/>
            <w:vAlign w:val="center"/>
          </w:tcPr>
          <w:p w:rsidR="00701028" w:rsidRPr="005C1C4A" w:rsidRDefault="00087AD5" w:rsidP="00AC6C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9" w:hanging="399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0-10</w:t>
            </w:r>
          </w:p>
        </w:tc>
      </w:tr>
      <w:tr w:rsidR="00004A65" w:rsidRPr="005C1C4A" w:rsidTr="00796547">
        <w:tc>
          <w:tcPr>
            <w:tcW w:w="9498" w:type="dxa"/>
            <w:gridSpan w:val="3"/>
            <w:vAlign w:val="center"/>
          </w:tcPr>
          <w:p w:rsidR="00294E7D" w:rsidRPr="005C1C4A" w:rsidRDefault="006D20DC" w:rsidP="00BB667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97" w:hanging="397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  <w:r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Tražena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 xml:space="preserve"> sredstva ne mogu iznositi više od </w:t>
            </w:r>
            <w:r w:rsidR="0001469D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5</w:t>
            </w:r>
            <w:r w:rsidR="00004A65" w:rsidRPr="005C1C4A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.000,00 KM</w:t>
            </w:r>
          </w:p>
        </w:tc>
      </w:tr>
    </w:tbl>
    <w:p w:rsidR="00555B79" w:rsidRPr="005C1C4A" w:rsidRDefault="00E251C8" w:rsidP="00AC6C57">
      <w:pPr>
        <w:pStyle w:val="BodyText2"/>
        <w:spacing w:before="0" w:after="0"/>
        <w:ind w:right="141"/>
        <w:jc w:val="both"/>
        <w:rPr>
          <w:rFonts w:ascii="Arial" w:hAnsi="Arial" w:cs="Arial"/>
          <w:b/>
          <w:szCs w:val="24"/>
          <w:u w:val="single"/>
          <w:lang w:val="hr-BA" w:eastAsia="bs-Latn-BA"/>
        </w:rPr>
      </w:pPr>
      <w:r w:rsidRPr="005C1C4A">
        <w:rPr>
          <w:rFonts w:ascii="Arial" w:hAnsi="Arial" w:cs="Arial"/>
          <w:b/>
          <w:szCs w:val="24"/>
          <w:u w:val="single"/>
          <w:lang w:val="hr-BA" w:eastAsia="bs-Latn-BA"/>
        </w:rPr>
        <w:lastRenderedPageBreak/>
        <w:t>DOSTAVLjANj</w:t>
      </w:r>
      <w:r w:rsidR="00555B79" w:rsidRPr="005C1C4A">
        <w:rPr>
          <w:rFonts w:ascii="Arial" w:hAnsi="Arial" w:cs="Arial"/>
          <w:b/>
          <w:szCs w:val="24"/>
          <w:u w:val="single"/>
          <w:lang w:val="hr-BA" w:eastAsia="bs-Latn-BA"/>
        </w:rPr>
        <w:t>E DOKUMENTACIJE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83855" w:rsidP="00AC6C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Popunjene, potpisane i ovjerene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prijavne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obrasce s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kompletnom dokumentacijom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aplikanti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</w:t>
      </w:r>
      <w:r w:rsidR="00F61B04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trebaju dostaviti u </w:t>
      </w:r>
      <w:r w:rsidRPr="005C1C4A">
        <w:rPr>
          <w:rFonts w:ascii="Arial" w:eastAsia="Times New Roman" w:hAnsi="Arial" w:cs="Arial"/>
          <w:sz w:val="24"/>
          <w:szCs w:val="24"/>
          <w:u w:val="single"/>
          <w:lang w:val="hr-BA" w:eastAsia="bs-Latn-BA"/>
        </w:rPr>
        <w:t>dva istovjetna, složena i uvezana primjerka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, </w:t>
      </w:r>
      <w:r w:rsidR="004C731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poštom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na adresu:</w:t>
      </w:r>
    </w:p>
    <w:p w:rsidR="00881800" w:rsidRPr="005C1C4A" w:rsidRDefault="00881800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Federa</w:t>
      </w:r>
      <w:r w:rsidR="007E5138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lno ministarstvo obrazovanja i </w:t>
      </w:r>
      <w:r w:rsidR="00E45AD9">
        <w:rPr>
          <w:rFonts w:ascii="Arial" w:hAnsi="Arial" w:cs="Arial"/>
          <w:b/>
          <w:sz w:val="24"/>
          <w:szCs w:val="24"/>
          <w:lang w:val="hr-BA" w:eastAsia="bs-Latn-BA"/>
        </w:rPr>
        <w:t>znanosti</w:t>
      </w:r>
    </w:p>
    <w:p w:rsidR="007E211D" w:rsidRPr="005C1C4A" w:rsidRDefault="007E211D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Sektor za visoko obrazovanje</w:t>
      </w:r>
    </w:p>
    <w:p w:rsidR="00F83855" w:rsidRPr="005C1C4A" w:rsidRDefault="00F83855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Ulica dr. Ante Starčevića bb</w:t>
      </w:r>
    </w:p>
    <w:p w:rsidR="006A61DB" w:rsidRPr="005C1C4A" w:rsidRDefault="0033570C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  <w:r w:rsidRPr="005C1C4A">
        <w:rPr>
          <w:rFonts w:ascii="Arial" w:hAnsi="Arial" w:cs="Arial"/>
          <w:b/>
          <w:sz w:val="24"/>
          <w:szCs w:val="24"/>
          <w:lang w:val="hr-BA" w:eastAsia="bs-Latn-BA"/>
        </w:rPr>
        <w:t>88</w:t>
      </w:r>
      <w:r w:rsidR="00F83855" w:rsidRPr="005C1C4A">
        <w:rPr>
          <w:rFonts w:ascii="Arial" w:hAnsi="Arial" w:cs="Arial"/>
          <w:b/>
          <w:sz w:val="24"/>
          <w:szCs w:val="24"/>
          <w:lang w:val="hr-BA" w:eastAsia="bs-Latn-BA"/>
        </w:rPr>
        <w:t xml:space="preserve">000 </w:t>
      </w:r>
      <w:r w:rsidR="00E72538" w:rsidRPr="005C1C4A">
        <w:rPr>
          <w:rFonts w:ascii="Arial" w:hAnsi="Arial" w:cs="Arial"/>
          <w:b/>
          <w:sz w:val="24"/>
          <w:szCs w:val="24"/>
          <w:lang w:val="hr-BA" w:eastAsia="bs-Latn-BA"/>
        </w:rPr>
        <w:t>MOSTAR</w:t>
      </w:r>
    </w:p>
    <w:p w:rsidR="00796547" w:rsidRPr="005C1C4A" w:rsidRDefault="00796547" w:rsidP="00AC6C5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C32017" w:rsidRDefault="00C32017" w:rsidP="00C3201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val="hr-BA" w:eastAsia="bs-Latn-BA"/>
        </w:rPr>
      </w:pPr>
      <w:r>
        <w:rPr>
          <w:rFonts w:ascii="Arial" w:hAnsi="Arial" w:cs="Arial"/>
          <w:b/>
          <w:sz w:val="24"/>
          <w:szCs w:val="24"/>
          <w:lang w:val="hr-BA" w:eastAsia="bs-Latn-BA"/>
        </w:rPr>
        <w:t xml:space="preserve">Naznačiti „Prijava na Javni poziv – </w:t>
      </w:r>
      <w:r>
        <w:rPr>
          <w:rFonts w:ascii="Arial" w:eastAsia="Times New Roman" w:hAnsi="Arial" w:cs="Arial"/>
          <w:b/>
          <w:sz w:val="24"/>
          <w:szCs w:val="24"/>
          <w:lang w:val="hr-BA" w:eastAsia="bs-Latn-BA"/>
        </w:rPr>
        <w:t>Podrška projektima studentskih organizacija“.</w:t>
      </w:r>
    </w:p>
    <w:p w:rsidR="00C32017" w:rsidRDefault="00C32017" w:rsidP="00C32017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lang w:val="hr-BA" w:eastAsia="bs-Latn-BA"/>
        </w:rPr>
      </w:pPr>
    </w:p>
    <w:p w:rsidR="00C32017" w:rsidRDefault="00C32017" w:rsidP="00C32017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  <w:lang w:val="hr-BA" w:eastAsia="bs-Latn-BA"/>
        </w:rPr>
      </w:pPr>
    </w:p>
    <w:p w:rsidR="00C32017" w:rsidRDefault="00C32017" w:rsidP="00C3201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color w:val="FFC000"/>
          <w:sz w:val="24"/>
          <w:szCs w:val="24"/>
          <w:lang w:val="hr-BA" w:eastAsia="bs-Latn-BA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bs-Latn-BA"/>
        </w:rPr>
        <w:t xml:space="preserve">Rok za dostavljanje prijava </w:t>
      </w:r>
      <w:r>
        <w:rPr>
          <w:rFonts w:ascii="Arial" w:hAnsi="Arial" w:cs="Arial"/>
          <w:b/>
          <w:sz w:val="24"/>
          <w:szCs w:val="24"/>
          <w:lang w:val="hr-BA" w:eastAsia="bs-Latn-BA"/>
        </w:rPr>
        <w:t>je petak, 7. 5. 2021. godine.</w:t>
      </w:r>
    </w:p>
    <w:p w:rsidR="00881800" w:rsidRPr="005C1C4A" w:rsidRDefault="00881800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83855" w:rsidRPr="005C1C4A" w:rsidRDefault="00F83855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</w:pPr>
      <w:r w:rsidRPr="005C1C4A">
        <w:rPr>
          <w:rFonts w:ascii="Arial" w:eastAsia="Times New Roman" w:hAnsi="Arial" w:cs="Arial"/>
          <w:b/>
          <w:sz w:val="24"/>
          <w:szCs w:val="24"/>
          <w:u w:val="single"/>
          <w:lang w:val="hr-BA" w:eastAsia="bs-Latn-BA"/>
        </w:rPr>
        <w:t>NAPOMENE: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7F63B2" w:rsidRPr="005C1C4A" w:rsidRDefault="007F63B2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Prijave koje nisu podnesene na odgovarajućem </w:t>
      </w:r>
      <w:r w:rsidR="00A943DA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prijavnom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obrascu i uz koje nije dostav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ljena sva </w:t>
      </w:r>
      <w:r w:rsidR="004D7B76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obvezna</w:t>
      </w:r>
      <w:r w:rsidR="00F16E5B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dokumentacija,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složena i uvezana u dva istovjetna primjerka</w:t>
      </w:r>
      <w:r w:rsidR="000C3B3D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 poslana u istoj ko</w:t>
      </w:r>
      <w:r w:rsidR="00754B87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, neće biti razmatrane.</w:t>
      </w:r>
    </w:p>
    <w:p w:rsidR="00796547" w:rsidRPr="005C1C4A" w:rsidRDefault="00796547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</w:p>
    <w:p w:rsidR="00F16E5B" w:rsidRPr="005C1C4A" w:rsidRDefault="00F16E5B" w:rsidP="00AC6C57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val="hr-BA" w:eastAsia="bs-Latn-BA"/>
        </w:rPr>
      </w:pP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Više </w:t>
      </w:r>
      <w:r w:rsidR="007C3233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 xml:space="preserve">različitih 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za</w:t>
      </w:r>
      <w:r w:rsidR="003E7502"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htjeva poslanih u zajedničkoj ko</w:t>
      </w:r>
      <w:r w:rsidRPr="005C1C4A">
        <w:rPr>
          <w:rFonts w:ascii="Arial" w:eastAsia="Times New Roman" w:hAnsi="Arial" w:cs="Arial"/>
          <w:sz w:val="24"/>
          <w:szCs w:val="24"/>
          <w:lang w:val="hr-BA" w:eastAsia="bs-Latn-BA"/>
        </w:rPr>
        <w:t>verti neće biti razmatrani.</w:t>
      </w:r>
    </w:p>
    <w:p w:rsidR="00796547" w:rsidRPr="005C1C4A" w:rsidRDefault="00796547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lang w:val="hr-BA" w:eastAsia="hr-HR"/>
        </w:rPr>
      </w:pPr>
    </w:p>
    <w:p w:rsidR="00F83855" w:rsidRPr="005C1C4A" w:rsidRDefault="00F83855" w:rsidP="00AC6C57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  <w:u w:val="single"/>
          <w:lang w:val="hr-BA" w:eastAsia="hr-HR"/>
        </w:rPr>
      </w:pPr>
      <w:bookmarkStart w:id="0" w:name="_GoBack"/>
      <w:bookmarkEnd w:id="0"/>
    </w:p>
    <w:sectPr w:rsidR="00F83855" w:rsidRPr="005C1C4A" w:rsidSect="00981A47">
      <w:pgSz w:w="11906" w:h="16838"/>
      <w:pgMar w:top="1276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312"/>
    <w:multiLevelType w:val="hybridMultilevel"/>
    <w:tmpl w:val="BD9A2E6C"/>
    <w:lvl w:ilvl="0" w:tplc="101A000F">
      <w:start w:val="1"/>
      <w:numFmt w:val="decimal"/>
      <w:lvlText w:val="%1."/>
      <w:lvlJc w:val="left"/>
      <w:pPr>
        <w:ind w:left="786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9D84A6D"/>
    <w:multiLevelType w:val="hybridMultilevel"/>
    <w:tmpl w:val="5C4081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7F75"/>
    <w:multiLevelType w:val="hybridMultilevel"/>
    <w:tmpl w:val="B2ECBAA2"/>
    <w:lvl w:ilvl="0" w:tplc="710A159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013954"/>
    <w:multiLevelType w:val="hybridMultilevel"/>
    <w:tmpl w:val="004A64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70E"/>
    <w:multiLevelType w:val="multilevel"/>
    <w:tmpl w:val="38D6E872"/>
    <w:lvl w:ilvl="0">
      <w:start w:val="1"/>
      <w:numFmt w:val="decimal"/>
      <w:lvlText w:val="%1."/>
      <w:lvlJc w:val="left"/>
      <w:pPr>
        <w:ind w:left="690" w:hanging="6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C8F5024"/>
    <w:multiLevelType w:val="hybridMultilevel"/>
    <w:tmpl w:val="F93C3B5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69E0"/>
    <w:multiLevelType w:val="hybridMultilevel"/>
    <w:tmpl w:val="A25C3798"/>
    <w:lvl w:ilvl="0" w:tplc="10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593BD6"/>
    <w:multiLevelType w:val="hybridMultilevel"/>
    <w:tmpl w:val="1270B10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E67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78"/>
    <w:rsid w:val="00004A65"/>
    <w:rsid w:val="000125B7"/>
    <w:rsid w:val="0001469D"/>
    <w:rsid w:val="00061E62"/>
    <w:rsid w:val="00085B30"/>
    <w:rsid w:val="00087AD5"/>
    <w:rsid w:val="000916A1"/>
    <w:rsid w:val="000C3B3D"/>
    <w:rsid w:val="000C7AF0"/>
    <w:rsid w:val="000F4E68"/>
    <w:rsid w:val="00122546"/>
    <w:rsid w:val="00127AF0"/>
    <w:rsid w:val="00146374"/>
    <w:rsid w:val="001B0A83"/>
    <w:rsid w:val="001C4978"/>
    <w:rsid w:val="001D0D3A"/>
    <w:rsid w:val="00201D87"/>
    <w:rsid w:val="00224349"/>
    <w:rsid w:val="00231359"/>
    <w:rsid w:val="00233F16"/>
    <w:rsid w:val="00235996"/>
    <w:rsid w:val="002410E1"/>
    <w:rsid w:val="002546E0"/>
    <w:rsid w:val="00267FB5"/>
    <w:rsid w:val="0028184E"/>
    <w:rsid w:val="00287E5B"/>
    <w:rsid w:val="00294E7D"/>
    <w:rsid w:val="002950F2"/>
    <w:rsid w:val="002C52B9"/>
    <w:rsid w:val="002D13F5"/>
    <w:rsid w:val="00314D2C"/>
    <w:rsid w:val="0033570C"/>
    <w:rsid w:val="00337C50"/>
    <w:rsid w:val="00343497"/>
    <w:rsid w:val="003443F3"/>
    <w:rsid w:val="00366184"/>
    <w:rsid w:val="00374DEB"/>
    <w:rsid w:val="0038183F"/>
    <w:rsid w:val="00391208"/>
    <w:rsid w:val="003A0D23"/>
    <w:rsid w:val="003A710C"/>
    <w:rsid w:val="003C5F61"/>
    <w:rsid w:val="003D4FA3"/>
    <w:rsid w:val="003E7502"/>
    <w:rsid w:val="0042052A"/>
    <w:rsid w:val="00452CB0"/>
    <w:rsid w:val="004725FD"/>
    <w:rsid w:val="004B1651"/>
    <w:rsid w:val="004C7317"/>
    <w:rsid w:val="004D7B76"/>
    <w:rsid w:val="005164EC"/>
    <w:rsid w:val="005234D2"/>
    <w:rsid w:val="00526661"/>
    <w:rsid w:val="00555B79"/>
    <w:rsid w:val="00595F94"/>
    <w:rsid w:val="00596764"/>
    <w:rsid w:val="005B12DC"/>
    <w:rsid w:val="005C05EB"/>
    <w:rsid w:val="005C1C4A"/>
    <w:rsid w:val="005E243F"/>
    <w:rsid w:val="00604840"/>
    <w:rsid w:val="00612040"/>
    <w:rsid w:val="006172AA"/>
    <w:rsid w:val="0062106B"/>
    <w:rsid w:val="00626A9F"/>
    <w:rsid w:val="006417FB"/>
    <w:rsid w:val="00661083"/>
    <w:rsid w:val="00696B32"/>
    <w:rsid w:val="006A61DB"/>
    <w:rsid w:val="006B1524"/>
    <w:rsid w:val="006C0E09"/>
    <w:rsid w:val="006D0C5E"/>
    <w:rsid w:val="006D20DC"/>
    <w:rsid w:val="006D32C9"/>
    <w:rsid w:val="00701028"/>
    <w:rsid w:val="00732AB5"/>
    <w:rsid w:val="00754B87"/>
    <w:rsid w:val="0078679D"/>
    <w:rsid w:val="00795D40"/>
    <w:rsid w:val="00796547"/>
    <w:rsid w:val="007B3841"/>
    <w:rsid w:val="007C3233"/>
    <w:rsid w:val="007C3C8C"/>
    <w:rsid w:val="007E211D"/>
    <w:rsid w:val="007E5138"/>
    <w:rsid w:val="007E51AF"/>
    <w:rsid w:val="007F0AAB"/>
    <w:rsid w:val="007F133D"/>
    <w:rsid w:val="007F63B2"/>
    <w:rsid w:val="008033D6"/>
    <w:rsid w:val="00831132"/>
    <w:rsid w:val="0083137A"/>
    <w:rsid w:val="00834F2C"/>
    <w:rsid w:val="0083794E"/>
    <w:rsid w:val="008438AF"/>
    <w:rsid w:val="0084698E"/>
    <w:rsid w:val="00872A5E"/>
    <w:rsid w:val="00876248"/>
    <w:rsid w:val="00881800"/>
    <w:rsid w:val="008925A4"/>
    <w:rsid w:val="00897213"/>
    <w:rsid w:val="008B63CE"/>
    <w:rsid w:val="008C10CC"/>
    <w:rsid w:val="008E5FC3"/>
    <w:rsid w:val="00917C98"/>
    <w:rsid w:val="0092092F"/>
    <w:rsid w:val="009410BC"/>
    <w:rsid w:val="009503C4"/>
    <w:rsid w:val="0095655C"/>
    <w:rsid w:val="00961F05"/>
    <w:rsid w:val="00981A47"/>
    <w:rsid w:val="00991FE3"/>
    <w:rsid w:val="009A4D31"/>
    <w:rsid w:val="009D7CBB"/>
    <w:rsid w:val="009E7CC6"/>
    <w:rsid w:val="00A115AD"/>
    <w:rsid w:val="00A20BD9"/>
    <w:rsid w:val="00A21749"/>
    <w:rsid w:val="00A42938"/>
    <w:rsid w:val="00A943DA"/>
    <w:rsid w:val="00AB3010"/>
    <w:rsid w:val="00AB79AA"/>
    <w:rsid w:val="00AC275B"/>
    <w:rsid w:val="00AC6C57"/>
    <w:rsid w:val="00AD324C"/>
    <w:rsid w:val="00AE1D57"/>
    <w:rsid w:val="00AF71A0"/>
    <w:rsid w:val="00B02ACB"/>
    <w:rsid w:val="00B059C2"/>
    <w:rsid w:val="00B22AF9"/>
    <w:rsid w:val="00B722FE"/>
    <w:rsid w:val="00B73BA1"/>
    <w:rsid w:val="00B80572"/>
    <w:rsid w:val="00B80EF6"/>
    <w:rsid w:val="00BB6674"/>
    <w:rsid w:val="00BC0176"/>
    <w:rsid w:val="00BD10D7"/>
    <w:rsid w:val="00BE435A"/>
    <w:rsid w:val="00BF5648"/>
    <w:rsid w:val="00C02EBD"/>
    <w:rsid w:val="00C067B4"/>
    <w:rsid w:val="00C158A4"/>
    <w:rsid w:val="00C32017"/>
    <w:rsid w:val="00C47B19"/>
    <w:rsid w:val="00C646FE"/>
    <w:rsid w:val="00CA69CA"/>
    <w:rsid w:val="00CB3BAE"/>
    <w:rsid w:val="00CC58D3"/>
    <w:rsid w:val="00CD3FAA"/>
    <w:rsid w:val="00D07EB8"/>
    <w:rsid w:val="00D24218"/>
    <w:rsid w:val="00D54C63"/>
    <w:rsid w:val="00D61C29"/>
    <w:rsid w:val="00D6557F"/>
    <w:rsid w:val="00DB2ED0"/>
    <w:rsid w:val="00DB2F91"/>
    <w:rsid w:val="00DC3D97"/>
    <w:rsid w:val="00DF034D"/>
    <w:rsid w:val="00DF10F1"/>
    <w:rsid w:val="00E218D8"/>
    <w:rsid w:val="00E251C8"/>
    <w:rsid w:val="00E310A4"/>
    <w:rsid w:val="00E31DF4"/>
    <w:rsid w:val="00E37F92"/>
    <w:rsid w:val="00E45AD9"/>
    <w:rsid w:val="00E5173F"/>
    <w:rsid w:val="00E606AD"/>
    <w:rsid w:val="00E60DD8"/>
    <w:rsid w:val="00E62C2D"/>
    <w:rsid w:val="00E64538"/>
    <w:rsid w:val="00E72538"/>
    <w:rsid w:val="00E869E3"/>
    <w:rsid w:val="00ED5017"/>
    <w:rsid w:val="00EE248D"/>
    <w:rsid w:val="00F11DC5"/>
    <w:rsid w:val="00F135D5"/>
    <w:rsid w:val="00F16E5B"/>
    <w:rsid w:val="00F2014B"/>
    <w:rsid w:val="00F5166E"/>
    <w:rsid w:val="00F60035"/>
    <w:rsid w:val="00F60EE3"/>
    <w:rsid w:val="00F61B04"/>
    <w:rsid w:val="00F6501B"/>
    <w:rsid w:val="00F6635B"/>
    <w:rsid w:val="00F83855"/>
    <w:rsid w:val="00FA2C2E"/>
    <w:rsid w:val="00FC26B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E1D7-27A2-4563-8C9D-920BEDEB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3D"/>
    <w:pPr>
      <w:ind w:left="720"/>
      <w:contextualSpacing/>
    </w:pPr>
  </w:style>
  <w:style w:type="character" w:styleId="Strong">
    <w:name w:val="Strong"/>
    <w:qFormat/>
    <w:rsid w:val="00FC26B6"/>
    <w:rPr>
      <w:b/>
      <w:bCs/>
    </w:rPr>
  </w:style>
  <w:style w:type="paragraph" w:styleId="BodyText2">
    <w:name w:val="Body Text 2"/>
    <w:basedOn w:val="Normal"/>
    <w:link w:val="BodyText2Char"/>
    <w:rsid w:val="005234D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5234D2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solistparagraphcxspmiddle">
    <w:name w:val="msolistparagraphcxspmiddle"/>
    <w:basedOn w:val="Normal"/>
    <w:rsid w:val="0052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F838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79E8-C827-4487-8053-4F34940D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Windows User</cp:lastModifiedBy>
  <cp:revision>16</cp:revision>
  <cp:lastPrinted>2019-04-23T10:00:00Z</cp:lastPrinted>
  <dcterms:created xsi:type="dcterms:W3CDTF">2019-04-23T10:31:00Z</dcterms:created>
  <dcterms:modified xsi:type="dcterms:W3CDTF">2021-04-16T07:53:00Z</dcterms:modified>
</cp:coreProperties>
</file>